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6E7AED" w14:textId="77777777" w:rsidR="008D221B" w:rsidRPr="00BF7EF6" w:rsidRDefault="00E33371">
      <w:pPr>
        <w:pStyle w:val="Title"/>
      </w:pPr>
      <w:r>
        <w:t xml:space="preserve">  </w:t>
      </w:r>
      <w:r w:rsidRPr="00BF7EF6">
        <w:rPr>
          <w:noProof/>
          <w:lang w:val="en-029" w:eastAsia="en-029"/>
        </w:rPr>
        <w:drawing>
          <wp:inline distT="0" distB="0" distL="0" distR="0" wp14:anchorId="44AA1280" wp14:editId="4B9495DC">
            <wp:extent cx="1247775" cy="1128395"/>
            <wp:effectExtent l="0" t="0" r="0" b="0"/>
            <wp:docPr id="1" name="Picture 2" descr="Saint_Lucia_Coat_of_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Saint_Lucia_Coat_of_Arms"/>
                    <pic:cNvPicPr>
                      <a:picLocks noChangeAspect="1" noChangeArrowheads="1"/>
                    </pic:cNvPicPr>
                  </pic:nvPicPr>
                  <pic:blipFill>
                    <a:blip r:embed="rId8"/>
                    <a:stretch>
                      <a:fillRect/>
                    </a:stretch>
                  </pic:blipFill>
                  <pic:spPr bwMode="auto">
                    <a:xfrm>
                      <a:off x="0" y="0"/>
                      <a:ext cx="1247775" cy="1128395"/>
                    </a:xfrm>
                    <a:prstGeom prst="rect">
                      <a:avLst/>
                    </a:prstGeom>
                  </pic:spPr>
                </pic:pic>
              </a:graphicData>
            </a:graphic>
          </wp:inline>
        </w:drawing>
      </w:r>
    </w:p>
    <w:p w14:paraId="3D6EAB11" w14:textId="77777777" w:rsidR="008D221B" w:rsidRPr="00BF7EF6" w:rsidRDefault="008D221B">
      <w:pPr>
        <w:pStyle w:val="Title"/>
      </w:pPr>
    </w:p>
    <w:p w14:paraId="59A58444" w14:textId="77777777" w:rsidR="008D221B" w:rsidRPr="00BF7EF6" w:rsidRDefault="00E33371">
      <w:pPr>
        <w:pStyle w:val="Title"/>
      </w:pPr>
      <w:r w:rsidRPr="00BF7EF6">
        <w:t>Government of Saint Lucia</w:t>
      </w:r>
    </w:p>
    <w:p w14:paraId="3DCFFD6B" w14:textId="77777777" w:rsidR="008D221B" w:rsidRPr="00BF7EF6" w:rsidRDefault="008D221B">
      <w:pPr>
        <w:pStyle w:val="Title"/>
        <w:pBdr>
          <w:top w:val="single" w:sz="4" w:space="1" w:color="000000"/>
        </w:pBdr>
      </w:pPr>
    </w:p>
    <w:p w14:paraId="6F39CE1B" w14:textId="77777777" w:rsidR="008D221B" w:rsidRPr="00BF7EF6" w:rsidRDefault="00E33371">
      <w:pPr>
        <w:pStyle w:val="Title"/>
      </w:pPr>
      <w:r w:rsidRPr="00BF7EF6">
        <w:t xml:space="preserve"> Department of Health and Wellness</w:t>
      </w:r>
    </w:p>
    <w:p w14:paraId="17A4D2A7" w14:textId="77777777" w:rsidR="008D221B" w:rsidRPr="00BF7EF6" w:rsidRDefault="008D221B"/>
    <w:p w14:paraId="2932196D" w14:textId="79577638" w:rsidR="008D221B" w:rsidRPr="00BF7EF6" w:rsidRDefault="00E33371">
      <w:pPr>
        <w:jc w:val="center"/>
      </w:pPr>
      <w:r w:rsidRPr="00BF7EF6">
        <w:rPr>
          <w:noProof/>
          <w:lang w:val="en-029" w:eastAsia="en-029"/>
        </w:rPr>
        <w:drawing>
          <wp:inline distT="0" distB="0" distL="0" distR="0" wp14:anchorId="1E45FF34" wp14:editId="7E5C1F0A">
            <wp:extent cx="1171575" cy="1104900"/>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9"/>
                    <a:stretch>
                      <a:fillRect/>
                    </a:stretch>
                  </pic:blipFill>
                  <pic:spPr bwMode="auto">
                    <a:xfrm>
                      <a:off x="0" y="0"/>
                      <a:ext cx="1171575" cy="1104900"/>
                    </a:xfrm>
                    <a:prstGeom prst="rect">
                      <a:avLst/>
                    </a:prstGeom>
                  </pic:spPr>
                </pic:pic>
              </a:graphicData>
            </a:graphic>
          </wp:inline>
        </w:drawing>
      </w:r>
    </w:p>
    <w:p w14:paraId="02062C64" w14:textId="77777777" w:rsidR="008D221B" w:rsidRPr="00BF7EF6" w:rsidRDefault="00E33371">
      <w:pPr>
        <w:jc w:val="center"/>
        <w:rPr>
          <w:rFonts w:ascii="Times" w:hAnsi="Times"/>
          <w:b/>
          <w:sz w:val="32"/>
          <w:szCs w:val="32"/>
        </w:rPr>
      </w:pPr>
      <w:r w:rsidRPr="00BF7EF6">
        <w:rPr>
          <w:rFonts w:ascii="Times" w:hAnsi="Times"/>
          <w:b/>
          <w:sz w:val="32"/>
          <w:szCs w:val="32"/>
        </w:rPr>
        <w:t>Disaster Vulnerability Reduction Project</w:t>
      </w:r>
    </w:p>
    <w:p w14:paraId="41E197E0" w14:textId="77777777" w:rsidR="008D221B" w:rsidRPr="00BF7EF6" w:rsidRDefault="00E33371">
      <w:pPr>
        <w:jc w:val="center"/>
        <w:rPr>
          <w:rFonts w:ascii="Times" w:hAnsi="Times"/>
          <w:b/>
          <w:sz w:val="32"/>
          <w:szCs w:val="32"/>
        </w:rPr>
      </w:pPr>
      <w:r w:rsidRPr="00BF7EF6">
        <w:rPr>
          <w:rFonts w:ascii="Times" w:hAnsi="Times"/>
          <w:b/>
          <w:sz w:val="32"/>
          <w:szCs w:val="32"/>
        </w:rPr>
        <w:t>(DVRP)</w:t>
      </w:r>
    </w:p>
    <w:p w14:paraId="068C31EA" w14:textId="77777777" w:rsidR="008D221B" w:rsidRPr="00BF7EF6" w:rsidRDefault="008D221B">
      <w:pPr>
        <w:rPr>
          <w:rFonts w:ascii="Times" w:hAnsi="Times"/>
          <w:b/>
          <w:sz w:val="28"/>
          <w:szCs w:val="20"/>
        </w:rPr>
      </w:pPr>
    </w:p>
    <w:p w14:paraId="4B6397B4" w14:textId="77777777" w:rsidR="008D221B" w:rsidRPr="00BF7EF6" w:rsidRDefault="00E33371">
      <w:pPr>
        <w:jc w:val="center"/>
        <w:rPr>
          <w:rFonts w:ascii="Times" w:hAnsi="Times"/>
          <w:b/>
          <w:sz w:val="36"/>
          <w:szCs w:val="36"/>
        </w:rPr>
      </w:pPr>
      <w:r w:rsidRPr="00BF7EF6">
        <w:rPr>
          <w:rFonts w:ascii="Times" w:hAnsi="Times"/>
          <w:b/>
          <w:sz w:val="36"/>
          <w:szCs w:val="36"/>
        </w:rPr>
        <w:t xml:space="preserve">TERMS OF REFERENCE </w:t>
      </w:r>
    </w:p>
    <w:p w14:paraId="46BFA8FC" w14:textId="77777777" w:rsidR="008D221B" w:rsidRPr="00BF7EF6" w:rsidRDefault="008D221B">
      <w:pPr>
        <w:jc w:val="center"/>
        <w:rPr>
          <w:rFonts w:ascii="Times" w:hAnsi="Times"/>
          <w:b/>
          <w:sz w:val="36"/>
          <w:szCs w:val="36"/>
        </w:rPr>
      </w:pPr>
    </w:p>
    <w:p w14:paraId="41C2A829" w14:textId="77777777" w:rsidR="008D221B" w:rsidRPr="00BF7EF6" w:rsidRDefault="00E33371">
      <w:pPr>
        <w:jc w:val="center"/>
        <w:rPr>
          <w:rFonts w:ascii="Times" w:hAnsi="Times"/>
          <w:b/>
          <w:sz w:val="36"/>
          <w:szCs w:val="36"/>
        </w:rPr>
      </w:pPr>
      <w:r w:rsidRPr="00BF7EF6">
        <w:rPr>
          <w:rFonts w:ascii="Times" w:hAnsi="Times"/>
          <w:b/>
          <w:sz w:val="36"/>
          <w:szCs w:val="36"/>
        </w:rPr>
        <w:t xml:space="preserve">FOR CONSULTING SERVICES </w:t>
      </w:r>
    </w:p>
    <w:p w14:paraId="63B9F3DA" w14:textId="7A6B14A4" w:rsidR="008D221B" w:rsidRDefault="00A74715">
      <w:pPr>
        <w:jc w:val="center"/>
        <w:rPr>
          <w:rStyle w:val="SubtleEmphasis"/>
          <w:rFonts w:eastAsiaTheme="majorEastAsia"/>
          <w:sz w:val="36"/>
          <w:szCs w:val="36"/>
        </w:rPr>
      </w:pPr>
      <w:r w:rsidRPr="00BF7EF6">
        <w:rPr>
          <w:rStyle w:val="SubtleEmphasis"/>
          <w:rFonts w:eastAsiaTheme="majorEastAsia"/>
          <w:sz w:val="36"/>
          <w:szCs w:val="36"/>
        </w:rPr>
        <w:t>ENHANCE</w:t>
      </w:r>
      <w:r w:rsidR="00AE23F3" w:rsidRPr="00BF7EF6">
        <w:rPr>
          <w:rStyle w:val="SubtleEmphasis"/>
          <w:rFonts w:eastAsiaTheme="majorEastAsia"/>
          <w:sz w:val="36"/>
          <w:szCs w:val="36"/>
        </w:rPr>
        <w:t>M</w:t>
      </w:r>
      <w:r w:rsidRPr="00BF7EF6">
        <w:rPr>
          <w:rStyle w:val="SubtleEmphasis"/>
          <w:rFonts w:eastAsiaTheme="majorEastAsia"/>
          <w:sz w:val="36"/>
          <w:szCs w:val="36"/>
        </w:rPr>
        <w:t xml:space="preserve">ENT OF SAINT LUCIA’S ENVIRONMENTAL </w:t>
      </w:r>
      <w:r w:rsidR="00E33371" w:rsidRPr="00BF7EF6">
        <w:rPr>
          <w:rStyle w:val="SubtleEmphasis"/>
          <w:rFonts w:eastAsiaTheme="majorEastAsia"/>
          <w:sz w:val="36"/>
          <w:szCs w:val="36"/>
        </w:rPr>
        <w:t>HEALTH INFORMATION SYSTEM</w:t>
      </w:r>
      <w:r w:rsidRPr="00BF7EF6">
        <w:rPr>
          <w:rStyle w:val="SubtleEmphasis"/>
          <w:rFonts w:eastAsiaTheme="majorEastAsia"/>
          <w:sz w:val="36"/>
          <w:szCs w:val="36"/>
        </w:rPr>
        <w:t xml:space="preserve"> (EHIS)</w:t>
      </w:r>
    </w:p>
    <w:p w14:paraId="7903CDD0" w14:textId="14EB60FE" w:rsidR="00EE3312" w:rsidRPr="00BF7EF6" w:rsidRDefault="00EE3312">
      <w:pPr>
        <w:jc w:val="center"/>
        <w:rPr>
          <w:rStyle w:val="SubtleEmphasis"/>
          <w:rFonts w:eastAsiaTheme="majorEastAsia"/>
          <w:b/>
          <w:i w:val="0"/>
          <w:sz w:val="36"/>
          <w:szCs w:val="36"/>
        </w:rPr>
      </w:pPr>
      <w:r>
        <w:rPr>
          <w:rStyle w:val="SubtleEmphasis"/>
          <w:rFonts w:eastAsiaTheme="majorEastAsia"/>
          <w:sz w:val="36"/>
          <w:szCs w:val="36"/>
        </w:rPr>
        <w:t>Phase 2: O</w:t>
      </w:r>
      <w:r w:rsidRPr="00EE3312">
        <w:rPr>
          <w:rStyle w:val="SubtleEmphasis"/>
          <w:rFonts w:eastAsiaTheme="majorEastAsia"/>
          <w:sz w:val="36"/>
          <w:szCs w:val="36"/>
        </w:rPr>
        <w:t xml:space="preserve">ptimal </w:t>
      </w:r>
      <w:r w:rsidR="00742008">
        <w:rPr>
          <w:rStyle w:val="SubtleEmphasis"/>
          <w:rFonts w:eastAsiaTheme="majorEastAsia"/>
          <w:sz w:val="36"/>
          <w:szCs w:val="36"/>
        </w:rPr>
        <w:t xml:space="preserve">System </w:t>
      </w:r>
      <w:r w:rsidR="00F96A7C">
        <w:rPr>
          <w:rStyle w:val="SubtleEmphasis"/>
          <w:rFonts w:eastAsiaTheme="majorEastAsia"/>
          <w:sz w:val="36"/>
          <w:szCs w:val="36"/>
        </w:rPr>
        <w:t>D</w:t>
      </w:r>
      <w:r w:rsidRPr="00EE3312">
        <w:rPr>
          <w:rStyle w:val="SubtleEmphasis"/>
          <w:rFonts w:eastAsiaTheme="majorEastAsia"/>
          <w:sz w:val="36"/>
          <w:szCs w:val="36"/>
        </w:rPr>
        <w:t>esign</w:t>
      </w:r>
      <w:r>
        <w:rPr>
          <w:rStyle w:val="SubtleEmphasis"/>
          <w:rFonts w:eastAsiaTheme="majorEastAsia"/>
          <w:sz w:val="36"/>
          <w:szCs w:val="36"/>
        </w:rPr>
        <w:t xml:space="preserve"> and Module Requirements</w:t>
      </w:r>
      <w:r w:rsidRPr="00EE3312">
        <w:rPr>
          <w:rStyle w:val="SubtleEmphasis"/>
          <w:rFonts w:eastAsiaTheme="majorEastAsia"/>
          <w:sz w:val="36"/>
          <w:szCs w:val="36"/>
        </w:rPr>
        <w:t xml:space="preserve"> for </w:t>
      </w:r>
      <w:r w:rsidR="00F51D27">
        <w:rPr>
          <w:rStyle w:val="SubtleEmphasis"/>
          <w:rFonts w:eastAsiaTheme="majorEastAsia"/>
          <w:sz w:val="36"/>
          <w:szCs w:val="36"/>
        </w:rPr>
        <w:t>the</w:t>
      </w:r>
      <w:r w:rsidRPr="00EE3312">
        <w:rPr>
          <w:rStyle w:val="SubtleEmphasis"/>
          <w:rFonts w:eastAsiaTheme="majorEastAsia"/>
          <w:sz w:val="36"/>
          <w:szCs w:val="36"/>
        </w:rPr>
        <w:t xml:space="preserve"> EHIS </w:t>
      </w:r>
    </w:p>
    <w:p w14:paraId="6FCCCC8E" w14:textId="77777777" w:rsidR="008D221B" w:rsidRPr="00BF7EF6" w:rsidRDefault="008D221B">
      <w:pPr>
        <w:tabs>
          <w:tab w:val="left" w:pos="5355"/>
        </w:tabs>
        <w:jc w:val="center"/>
      </w:pPr>
    </w:p>
    <w:p w14:paraId="564D4189" w14:textId="77777777" w:rsidR="00CD0D25" w:rsidRPr="00BF7EF6" w:rsidRDefault="00CD0D25">
      <w:pPr>
        <w:jc w:val="right"/>
        <w:rPr>
          <w:rFonts w:ascii="Times" w:hAnsi="Times"/>
          <w:b/>
          <w:u w:val="single"/>
        </w:rPr>
      </w:pPr>
    </w:p>
    <w:p w14:paraId="1ED0660A" w14:textId="4B1186BE" w:rsidR="008D221B" w:rsidRPr="00BF7EF6" w:rsidRDefault="00EE3312">
      <w:pPr>
        <w:jc w:val="right"/>
        <w:rPr>
          <w:rFonts w:ascii="Times" w:hAnsi="Times"/>
          <w:b/>
          <w:u w:val="single"/>
        </w:rPr>
        <w:sectPr w:rsidR="008D221B" w:rsidRPr="00BF7EF6">
          <w:pgSz w:w="12240" w:h="15840"/>
          <w:pgMar w:top="1440" w:right="1440" w:bottom="1440" w:left="1440" w:header="0" w:footer="720" w:gutter="0"/>
          <w:cols w:space="720"/>
          <w:formProt w:val="0"/>
          <w:docGrid w:linePitch="360"/>
        </w:sectPr>
      </w:pPr>
      <w:r>
        <w:rPr>
          <w:rFonts w:ascii="Times" w:hAnsi="Times"/>
          <w:b/>
          <w:u w:val="single"/>
        </w:rPr>
        <w:t>June 18</w:t>
      </w:r>
      <w:r w:rsidR="00C3633B" w:rsidRPr="00BF7EF6">
        <w:rPr>
          <w:rFonts w:ascii="Times" w:hAnsi="Times"/>
          <w:b/>
          <w:u w:val="single"/>
        </w:rPr>
        <w:t>, 2020</w:t>
      </w:r>
    </w:p>
    <w:p w14:paraId="3BE74A40" w14:textId="77777777" w:rsidR="008D221B" w:rsidRPr="00BF7EF6" w:rsidRDefault="00E33371">
      <w:pPr>
        <w:jc w:val="center"/>
        <w:rPr>
          <w:rStyle w:val="SubtleEmphasis"/>
          <w:rFonts w:eastAsiaTheme="majorEastAsia"/>
          <w:b/>
          <w:bCs/>
          <w:i w:val="0"/>
          <w:iCs w:val="0"/>
          <w:smallCaps/>
        </w:rPr>
      </w:pPr>
      <w:r w:rsidRPr="00BF7EF6">
        <w:rPr>
          <w:rStyle w:val="SubtleEmphasis"/>
          <w:rFonts w:eastAsiaTheme="majorEastAsia"/>
          <w:smallCaps/>
        </w:rPr>
        <w:lastRenderedPageBreak/>
        <w:t>Terms of Reference</w:t>
      </w:r>
    </w:p>
    <w:p w14:paraId="33185111" w14:textId="77777777" w:rsidR="008D221B" w:rsidRPr="00BF7EF6" w:rsidRDefault="008D221B">
      <w:pPr>
        <w:jc w:val="both"/>
        <w:rPr>
          <w:rStyle w:val="SubtleEmphasis"/>
          <w:rFonts w:eastAsiaTheme="majorEastAsia"/>
          <w:b/>
          <w:i w:val="0"/>
        </w:rPr>
      </w:pPr>
    </w:p>
    <w:p w14:paraId="46EACE85" w14:textId="206E439B" w:rsidR="008D221B" w:rsidRPr="00BF7EF6" w:rsidRDefault="00064F35">
      <w:pPr>
        <w:jc w:val="both"/>
        <w:rPr>
          <w:rStyle w:val="SubtleEmphasis"/>
          <w:rFonts w:eastAsiaTheme="majorEastAsia"/>
        </w:rPr>
      </w:pPr>
      <w:r w:rsidRPr="00BF7EF6">
        <w:rPr>
          <w:rStyle w:val="SubtleEmphasis"/>
          <w:rFonts w:eastAsiaTheme="majorEastAsia"/>
        </w:rPr>
        <w:t>ENHANCEMENT OF SAINT LUCIA’S ENVIRONMENTAL HEALTH INFORMA</w:t>
      </w:r>
      <w:r w:rsidR="00E33371" w:rsidRPr="00BF7EF6">
        <w:rPr>
          <w:rStyle w:val="SubtleEmphasis"/>
          <w:rFonts w:eastAsiaTheme="majorEastAsia"/>
        </w:rPr>
        <w:t>TION SYSTEM</w:t>
      </w:r>
      <w:r w:rsidRPr="00BF7EF6">
        <w:rPr>
          <w:rStyle w:val="SubtleEmphasis"/>
          <w:rFonts w:eastAsiaTheme="majorEastAsia"/>
        </w:rPr>
        <w:t xml:space="preserve"> (ESHIS)</w:t>
      </w:r>
      <w:r w:rsidR="00E83568">
        <w:rPr>
          <w:rStyle w:val="SubtleEmphasis"/>
          <w:rFonts w:eastAsiaTheme="majorEastAsia"/>
        </w:rPr>
        <w:t xml:space="preserve">: </w:t>
      </w:r>
      <w:r w:rsidR="00E83568" w:rsidRPr="00E83568">
        <w:rPr>
          <w:rStyle w:val="SubtleEmphasis"/>
          <w:rFonts w:eastAsiaTheme="majorEastAsia"/>
        </w:rPr>
        <w:t xml:space="preserve">Phase 2: Optimal </w:t>
      </w:r>
      <w:r w:rsidR="004065EB">
        <w:rPr>
          <w:rStyle w:val="SubtleEmphasis"/>
          <w:rFonts w:eastAsiaTheme="majorEastAsia"/>
        </w:rPr>
        <w:t xml:space="preserve">System </w:t>
      </w:r>
      <w:r w:rsidR="00A210E2">
        <w:rPr>
          <w:rStyle w:val="SubtleEmphasis"/>
          <w:rFonts w:eastAsiaTheme="majorEastAsia"/>
        </w:rPr>
        <w:t>D</w:t>
      </w:r>
      <w:r w:rsidR="00E83568" w:rsidRPr="00E83568">
        <w:rPr>
          <w:rStyle w:val="SubtleEmphasis"/>
          <w:rFonts w:eastAsiaTheme="majorEastAsia"/>
        </w:rPr>
        <w:t xml:space="preserve">esign and Module Requirements for </w:t>
      </w:r>
      <w:r w:rsidR="00A210E2">
        <w:rPr>
          <w:rStyle w:val="SubtleEmphasis"/>
          <w:rFonts w:eastAsiaTheme="majorEastAsia"/>
        </w:rPr>
        <w:t xml:space="preserve">the </w:t>
      </w:r>
      <w:r w:rsidR="00E83568" w:rsidRPr="00E83568">
        <w:rPr>
          <w:rStyle w:val="SubtleEmphasis"/>
          <w:rFonts w:eastAsiaTheme="majorEastAsia"/>
        </w:rPr>
        <w:t>EHIS</w:t>
      </w:r>
    </w:p>
    <w:p w14:paraId="390199E3" w14:textId="77777777" w:rsidR="008D221B" w:rsidRPr="00BF7EF6" w:rsidRDefault="008D221B">
      <w:pPr>
        <w:jc w:val="both"/>
        <w:rPr>
          <w:rStyle w:val="SubtleEmphasis"/>
          <w:rFonts w:eastAsiaTheme="majorEastAsia"/>
          <w:b/>
          <w:i w:val="0"/>
        </w:rPr>
      </w:pPr>
    </w:p>
    <w:p w14:paraId="0D795D94" w14:textId="2DEA1FBA" w:rsidR="008D221B" w:rsidRPr="00BF7EF6" w:rsidRDefault="00E33371">
      <w:pPr>
        <w:jc w:val="both"/>
        <w:rPr>
          <w:b/>
          <w:caps/>
        </w:rPr>
      </w:pPr>
      <w:r w:rsidRPr="00BF7EF6">
        <w:rPr>
          <w:b/>
          <w:caps/>
        </w:rPr>
        <w:t>1.</w:t>
      </w:r>
      <w:r w:rsidR="00A72E64" w:rsidRPr="00BF7EF6">
        <w:rPr>
          <w:b/>
          <w:caps/>
        </w:rPr>
        <w:t xml:space="preserve">0 </w:t>
      </w:r>
      <w:r w:rsidRPr="00BF7EF6">
        <w:rPr>
          <w:b/>
          <w:caps/>
        </w:rPr>
        <w:t>Background</w:t>
      </w:r>
    </w:p>
    <w:p w14:paraId="0407AE84" w14:textId="77777777" w:rsidR="008D221B" w:rsidRPr="00BF7EF6" w:rsidRDefault="008D221B">
      <w:pPr>
        <w:jc w:val="both"/>
      </w:pPr>
    </w:p>
    <w:p w14:paraId="35BEB6D3" w14:textId="20A8C31B" w:rsidR="008D221B" w:rsidRPr="00BF7EF6" w:rsidRDefault="00E33371">
      <w:pPr>
        <w:jc w:val="both"/>
      </w:pPr>
      <w:r w:rsidRPr="00BF7EF6">
        <w:t>Saint Lucia is</w:t>
      </w:r>
      <w:r w:rsidR="00346148">
        <w:t xml:space="preserve"> a</w:t>
      </w:r>
      <w:r w:rsidRPr="00BF7EF6">
        <w:t xml:space="preserve"> Small Island Developing State (SIDS) which faces many development challenges that include limited geographic space; an open, vulnerable economy; fragile ecosystems; limited human and institutional capacity; and vulnerability to natural phenomena, such as extreme weather</w:t>
      </w:r>
      <w:r w:rsidR="00EA6144" w:rsidRPr="00BF7EF6">
        <w:t>, e</w:t>
      </w:r>
      <w:r w:rsidR="005466F4" w:rsidRPr="00BF7EF6">
        <w:t>pidemic</w:t>
      </w:r>
      <w:r w:rsidR="00EA6144" w:rsidRPr="00BF7EF6">
        <w:t>s</w:t>
      </w:r>
      <w:r w:rsidR="005466F4" w:rsidRPr="00BF7EF6">
        <w:t xml:space="preserve"> and pandemics</w:t>
      </w:r>
      <w:r w:rsidRPr="00BF7EF6">
        <w:t>. The onset of climate change has increased the frequency with which hydrometeorological climatic events occur with two extreme events (Hurricane Tomas, October 2010</w:t>
      </w:r>
      <w:r w:rsidR="00E40FF9" w:rsidRPr="00BF7EF6">
        <w:t>,</w:t>
      </w:r>
      <w:r w:rsidRPr="00BF7EF6">
        <w:t xml:space="preserve"> and the Christmas Eve Trough, December 2013) striking the island within the last ten years</w:t>
      </w:r>
      <w:r w:rsidR="00B84382" w:rsidRPr="00BF7EF6">
        <w:t xml:space="preserve"> and has</w:t>
      </w:r>
      <w:r w:rsidR="00EA6144" w:rsidRPr="00BF7EF6">
        <w:t xml:space="preserve"> also</w:t>
      </w:r>
      <w:r w:rsidR="00B84382" w:rsidRPr="00BF7EF6">
        <w:t xml:space="preserve"> increased certain health threats</w:t>
      </w:r>
      <w:r w:rsidRPr="00BF7EF6">
        <w:t xml:space="preserve">.   </w:t>
      </w:r>
    </w:p>
    <w:p w14:paraId="70789152" w14:textId="77777777" w:rsidR="008D221B" w:rsidRPr="00BF7EF6" w:rsidRDefault="008D221B">
      <w:pPr>
        <w:jc w:val="both"/>
      </w:pPr>
    </w:p>
    <w:p w14:paraId="5C6BDA5E" w14:textId="2A33561C" w:rsidR="008D221B" w:rsidRPr="00BF7EF6" w:rsidRDefault="00E33371">
      <w:pPr>
        <w:jc w:val="both"/>
        <w:rPr>
          <w:color w:val="000000"/>
        </w:rPr>
      </w:pPr>
      <w:r w:rsidRPr="00BF7EF6">
        <w:t xml:space="preserve">Saint Lucia developed a Strategic </w:t>
      </w:r>
      <w:proofErr w:type="spellStart"/>
      <w:r w:rsidRPr="00BF7EF6">
        <w:t>Program</w:t>
      </w:r>
      <w:r w:rsidR="00920DC6" w:rsidRPr="00BF7EF6">
        <w:t>me</w:t>
      </w:r>
      <w:proofErr w:type="spellEnd"/>
      <w:r w:rsidRPr="00BF7EF6">
        <w:t xml:space="preserve"> for Climate Resilience (SPCR)</w:t>
      </w:r>
      <w:r w:rsidR="005968C7" w:rsidRPr="00BF7EF6">
        <w:t>,</w:t>
      </w:r>
      <w:r w:rsidRPr="00BF7EF6">
        <w:t xml:space="preserve"> funded by the Pilot </w:t>
      </w:r>
      <w:proofErr w:type="spellStart"/>
      <w:r w:rsidRPr="00BF7EF6">
        <w:t>Programme</w:t>
      </w:r>
      <w:proofErr w:type="spellEnd"/>
      <w:r w:rsidRPr="00BF7EF6">
        <w:t xml:space="preserve"> for Climate Resilience (PPCR), which is currently being implemented.  Saint Lucia’s strategic </w:t>
      </w:r>
      <w:proofErr w:type="spellStart"/>
      <w:r w:rsidRPr="00BF7EF6">
        <w:t>programme</w:t>
      </w:r>
      <w:proofErr w:type="spellEnd"/>
      <w:r w:rsidRPr="00BF7EF6">
        <w:t xml:space="preserve"> areas are closely interwoven with the broader fabric of disaster risk reduction (DRR).  Thus, co-financing under the PPCR is being achieved through a synergistic blend, with financial resources made available under the national and regional components of the Disaster Vulnerability Reduction Project (DVRP) which allows for up-scaling SPCR implementation activities. Two major outcomes expected from Saint Lucia’s DVRP include</w:t>
      </w:r>
      <w:r w:rsidRPr="00BF7EF6">
        <w:rPr>
          <w:color w:val="000000"/>
        </w:rPr>
        <w:t xml:space="preserve">: 1) </w:t>
      </w:r>
      <w:r w:rsidR="00A5039E">
        <w:rPr>
          <w:color w:val="000000"/>
        </w:rPr>
        <w:t>c</w:t>
      </w:r>
      <w:r w:rsidRPr="00BF7EF6">
        <w:rPr>
          <w:color w:val="000000"/>
        </w:rPr>
        <w:t xml:space="preserve">apacity built to identify and monitor climate risk at the national level; and, 2) </w:t>
      </w:r>
      <w:r w:rsidR="00A5039E">
        <w:rPr>
          <w:color w:val="000000"/>
        </w:rPr>
        <w:t>r</w:t>
      </w:r>
      <w:r w:rsidRPr="00BF7EF6">
        <w:rPr>
          <w:color w:val="000000"/>
        </w:rPr>
        <w:t>educed vulnerability of key sectors, assets and people to natural disasters</w:t>
      </w:r>
      <w:r w:rsidRPr="00BF7EF6">
        <w:rPr>
          <w:rStyle w:val="FootnoteAnchor"/>
          <w:color w:val="000000"/>
        </w:rPr>
        <w:footnoteReference w:id="1"/>
      </w:r>
      <w:r w:rsidRPr="00BF7EF6">
        <w:rPr>
          <w:color w:val="000000"/>
        </w:rPr>
        <w:t>.</w:t>
      </w:r>
    </w:p>
    <w:p w14:paraId="30A5316D" w14:textId="77777777" w:rsidR="008D221B" w:rsidRPr="00BF7EF6" w:rsidRDefault="008D221B">
      <w:pPr>
        <w:jc w:val="both"/>
      </w:pPr>
    </w:p>
    <w:p w14:paraId="4C65DDF1" w14:textId="42016F61" w:rsidR="008D221B" w:rsidRPr="00BF7EF6" w:rsidRDefault="00E33371">
      <w:pPr>
        <w:jc w:val="both"/>
      </w:pPr>
      <w:r w:rsidRPr="00BF7EF6">
        <w:t xml:space="preserve">The Department of Economic Development, Transport and Civil Aviation is responsible for the implementation of the DVRP while the Department of Sustainable Development and the Department of Infrastructure, Ports and Energy (DIPE) provide technical support towards implementation of the Project. The Project Coordination Unit (PCU) is responsible for the fiduciary aspects of the Project. </w:t>
      </w:r>
    </w:p>
    <w:p w14:paraId="4C1AB8D9" w14:textId="38324A27" w:rsidR="00256BE4" w:rsidRPr="00BF7EF6" w:rsidRDefault="00256BE4">
      <w:pPr>
        <w:jc w:val="both"/>
      </w:pPr>
    </w:p>
    <w:p w14:paraId="7C539487" w14:textId="7BD0724A" w:rsidR="00256BE4" w:rsidRPr="00BF7EF6" w:rsidRDefault="00256BE4">
      <w:pPr>
        <w:jc w:val="both"/>
        <w:rPr>
          <w:b/>
          <w:bCs/>
          <w:u w:val="single"/>
        </w:rPr>
      </w:pPr>
      <w:r w:rsidRPr="00BF7EF6">
        <w:rPr>
          <w:b/>
          <w:bCs/>
          <w:u w:val="single"/>
        </w:rPr>
        <w:t xml:space="preserve">Context </w:t>
      </w:r>
    </w:p>
    <w:p w14:paraId="7B003AFE" w14:textId="77777777" w:rsidR="008D221B" w:rsidRPr="00BF7EF6" w:rsidRDefault="008D221B">
      <w:pPr>
        <w:jc w:val="both"/>
      </w:pPr>
    </w:p>
    <w:p w14:paraId="5571AB59" w14:textId="67E65BC5" w:rsidR="00FA597D" w:rsidRPr="00BF7EF6" w:rsidRDefault="00256BE4">
      <w:pPr>
        <w:jc w:val="both"/>
      </w:pPr>
      <w:r w:rsidRPr="00BF7EF6">
        <w:t xml:space="preserve">There is a well-established link between changing climate variables, including temperature, rainfall patterns and dust clouds, and health impacts. For instance, in the Caribbean there </w:t>
      </w:r>
      <w:r w:rsidR="00E22DCD" w:rsidRPr="00BF7EF6">
        <w:t>ha</w:t>
      </w:r>
      <w:r w:rsidR="00263244" w:rsidRPr="00BF7EF6">
        <w:t>ve</w:t>
      </w:r>
      <w:r w:rsidRPr="00BF7EF6">
        <w:t xml:space="preserve"> been observed increases in the incidence of childhood asthma rates and certain vector and water-borne diseases such as dengue </w:t>
      </w:r>
      <w:r w:rsidR="00E81A9B" w:rsidRPr="00BF7EF6">
        <w:t xml:space="preserve">fever </w:t>
      </w:r>
      <w:r w:rsidRPr="00BF7EF6">
        <w:t>and leptospirosis. There is evidence that changing weather patterns have shortened the breeding cycles of mosquitos and lengthened the transmission seasons of diseases such as dengue, zika</w:t>
      </w:r>
      <w:r w:rsidR="00965B2F" w:rsidRPr="00BF7EF6">
        <w:t xml:space="preserve"> and </w:t>
      </w:r>
      <w:r w:rsidRPr="00BF7EF6">
        <w:t xml:space="preserve">chikungunya, causing the control and management of these to be extremely challenging for the health system. </w:t>
      </w:r>
      <w:r w:rsidR="00FA597D" w:rsidRPr="00BF7EF6">
        <w:t>Studies also suggest that climate change poses great danger for the evolution of novel viruses that could compromise vaccination program</w:t>
      </w:r>
      <w:r w:rsidR="00920DC6" w:rsidRPr="00BF7EF6">
        <w:t>me</w:t>
      </w:r>
      <w:r w:rsidR="00FA597D" w:rsidRPr="00BF7EF6">
        <w:t>s and jeopardize public health.</w:t>
      </w:r>
      <w:r w:rsidR="00324167" w:rsidRPr="00BF7EF6">
        <w:rPr>
          <w:rStyle w:val="FootnoteReference"/>
        </w:rPr>
        <w:footnoteReference w:id="2"/>
      </w:r>
      <w:r w:rsidR="00FA597D" w:rsidRPr="00BF7EF6">
        <w:t xml:space="preserve"> Furthermore, c</w:t>
      </w:r>
      <w:r w:rsidRPr="00BF7EF6">
        <w:t xml:space="preserve">limate change also affects social and environmental </w:t>
      </w:r>
      <w:r w:rsidRPr="00BF7EF6">
        <w:lastRenderedPageBreak/>
        <w:t xml:space="preserve">determinants of health, such as access to safe drinking water, nutritious food production and safe shelter. </w:t>
      </w:r>
    </w:p>
    <w:p w14:paraId="6E884D65" w14:textId="77777777" w:rsidR="00FA597D" w:rsidRPr="00BF7EF6" w:rsidRDefault="00FA597D">
      <w:pPr>
        <w:jc w:val="both"/>
      </w:pPr>
    </w:p>
    <w:p w14:paraId="135F276A" w14:textId="3A65849D" w:rsidR="008D221B" w:rsidRPr="00BF7EF6" w:rsidRDefault="00256BE4">
      <w:pPr>
        <w:jc w:val="both"/>
      </w:pPr>
      <w:r w:rsidRPr="00BF7EF6">
        <w:t>Better understanding these connections and developing adaptive measures</w:t>
      </w:r>
      <w:r w:rsidR="002B489E" w:rsidRPr="00BF7EF6">
        <w:t>,</w:t>
      </w:r>
      <w:r w:rsidR="00920DC6" w:rsidRPr="00BF7EF6">
        <w:t xml:space="preserve"> including to protect the population from epidemics</w:t>
      </w:r>
      <w:r w:rsidR="00EE57FD" w:rsidRPr="00BF7EF6">
        <w:t xml:space="preserve"> and pandemics</w:t>
      </w:r>
      <w:r w:rsidR="002B489E" w:rsidRPr="00BF7EF6">
        <w:t>,</w:t>
      </w:r>
      <w:r w:rsidR="00920DC6" w:rsidRPr="00BF7EF6">
        <w:t xml:space="preserve"> </w:t>
      </w:r>
      <w:r w:rsidRPr="00BF7EF6">
        <w:t>requires robust databases</w:t>
      </w:r>
      <w:r w:rsidR="00413A84" w:rsidRPr="00BF7EF6">
        <w:t xml:space="preserve"> and </w:t>
      </w:r>
      <w:r w:rsidR="00527051" w:rsidRPr="00BF7EF6">
        <w:t>surveillance</w:t>
      </w:r>
      <w:r w:rsidRPr="00BF7EF6">
        <w:t xml:space="preserve"> and information systems that can be queried and subjected to statistical</w:t>
      </w:r>
      <w:r w:rsidR="00EE57FD" w:rsidRPr="00BF7EF6">
        <w:t>, geospatial</w:t>
      </w:r>
      <w:r w:rsidRPr="00BF7EF6">
        <w:t xml:space="preserve"> and epidemiological analysis.  </w:t>
      </w:r>
    </w:p>
    <w:p w14:paraId="11682305" w14:textId="63143681" w:rsidR="00F97828" w:rsidRPr="00BF7EF6" w:rsidRDefault="00F97828">
      <w:pPr>
        <w:jc w:val="both"/>
      </w:pPr>
    </w:p>
    <w:p w14:paraId="5FEC36BD" w14:textId="46BA232E" w:rsidR="00B40F9C" w:rsidRPr="00BF7EF6" w:rsidRDefault="00F97828" w:rsidP="00F97828">
      <w:pPr>
        <w:pStyle w:val="paragraph"/>
        <w:spacing w:before="0" w:beforeAutospacing="0" w:after="0" w:afterAutospacing="0"/>
        <w:jc w:val="both"/>
        <w:textAlignment w:val="baseline"/>
      </w:pPr>
      <w:r w:rsidRPr="00BF7EF6">
        <w:t xml:space="preserve">The </w:t>
      </w:r>
      <w:r w:rsidR="00FF5774" w:rsidRPr="00BF7EF6">
        <w:t xml:space="preserve">Department </w:t>
      </w:r>
      <w:r w:rsidRPr="00BF7EF6">
        <w:t>of Health</w:t>
      </w:r>
      <w:r w:rsidR="00A16DBA" w:rsidRPr="00BF7EF6">
        <w:t>’s</w:t>
      </w:r>
      <w:r w:rsidRPr="00BF7EF6">
        <w:t xml:space="preserve"> Health </w:t>
      </w:r>
      <w:r w:rsidR="00FF5774" w:rsidRPr="00BF7EF6">
        <w:t xml:space="preserve">Management </w:t>
      </w:r>
      <w:r w:rsidRPr="00BF7EF6">
        <w:t>Information Management Unit (HM</w:t>
      </w:r>
      <w:r w:rsidR="00FF5774" w:rsidRPr="00BF7EF6">
        <w:t>I</w:t>
      </w:r>
      <w:r w:rsidRPr="00BF7EF6">
        <w:t>U) has developed a national health information system, the Saint Lucia Health Information System (SLUHIS), which is used across the S</w:t>
      </w:r>
      <w:r w:rsidR="00F36CE2" w:rsidRPr="00BF7EF6">
        <w:t>aint</w:t>
      </w:r>
      <w:r w:rsidRPr="00BF7EF6">
        <w:t xml:space="preserve"> Lucia Public Health Service. Separate from the SLUHIS</w:t>
      </w:r>
      <w:r w:rsidR="00B40F9C" w:rsidRPr="00BF7EF6">
        <w:t xml:space="preserve">, </w:t>
      </w:r>
      <w:r w:rsidR="00A16DBA" w:rsidRPr="00BF7EF6">
        <w:t>the</w:t>
      </w:r>
      <w:r w:rsidRPr="00BF7EF6">
        <w:t xml:space="preserve"> </w:t>
      </w:r>
      <w:r w:rsidR="00FF5774" w:rsidRPr="00BF7EF6">
        <w:t>HMIU</w:t>
      </w:r>
      <w:r w:rsidRPr="00BF7EF6">
        <w:t xml:space="preserve"> also maintains a system for the Environmental Health Division</w:t>
      </w:r>
      <w:r w:rsidR="000737C8" w:rsidRPr="00BF7EF6">
        <w:t xml:space="preserve"> -</w:t>
      </w:r>
      <w:r w:rsidRPr="00BF7EF6">
        <w:t xml:space="preserve"> the Environmental Health Information System (EHIS). </w:t>
      </w:r>
    </w:p>
    <w:p w14:paraId="1910DF27" w14:textId="77777777" w:rsidR="00B40F9C" w:rsidRPr="00BF7EF6" w:rsidRDefault="00B40F9C" w:rsidP="00F97828">
      <w:pPr>
        <w:pStyle w:val="paragraph"/>
        <w:spacing w:before="0" w:beforeAutospacing="0" w:after="0" w:afterAutospacing="0"/>
        <w:jc w:val="both"/>
        <w:textAlignment w:val="baseline"/>
      </w:pPr>
    </w:p>
    <w:p w14:paraId="585C9EFA" w14:textId="6DE4770C" w:rsidR="00F250DB" w:rsidRPr="00BF7EF6" w:rsidRDefault="00F97828" w:rsidP="006F7DF7">
      <w:pPr>
        <w:pStyle w:val="paragraph"/>
        <w:spacing w:before="0" w:beforeAutospacing="0" w:after="0" w:afterAutospacing="0"/>
        <w:jc w:val="both"/>
        <w:textAlignment w:val="baseline"/>
      </w:pPr>
      <w:r w:rsidRPr="00BF7EF6">
        <w:t xml:space="preserve">The EHIS is </w:t>
      </w:r>
      <w:r w:rsidR="00F250DB" w:rsidRPr="00BF7EF6">
        <w:t>intended to capture data on all aspects of the environment that may affect human health</w:t>
      </w:r>
      <w:r w:rsidR="00EE57FD" w:rsidRPr="00BF7EF6">
        <w:t xml:space="preserve">, in line with the programmatic areas of the country’s </w:t>
      </w:r>
      <w:r w:rsidR="001C0744" w:rsidRPr="00BF7EF6">
        <w:t xml:space="preserve">environmental health </w:t>
      </w:r>
      <w:r w:rsidR="00EE57FD" w:rsidRPr="00BF7EF6">
        <w:t>system</w:t>
      </w:r>
      <w:r w:rsidR="00F36CE2" w:rsidRPr="00BF7EF6">
        <w:t>,</w:t>
      </w:r>
      <w:r w:rsidR="001C0744" w:rsidRPr="00BF7EF6">
        <w:t xml:space="preserve"> includ</w:t>
      </w:r>
      <w:r w:rsidR="00EE57FD" w:rsidRPr="00BF7EF6">
        <w:t>ing the</w:t>
      </w:r>
      <w:r w:rsidR="001C0744" w:rsidRPr="00BF7EF6">
        <w:t xml:space="preserve">: </w:t>
      </w:r>
      <w:r w:rsidR="000735D9" w:rsidRPr="00BF7EF6">
        <w:t xml:space="preserve"> </w:t>
      </w:r>
    </w:p>
    <w:p w14:paraId="198E2D58" w14:textId="0C89AD7D" w:rsidR="00F250DB" w:rsidRPr="00BF7EF6" w:rsidRDefault="00F250DB" w:rsidP="001160CD">
      <w:pPr>
        <w:pStyle w:val="ListParagraph"/>
        <w:numPr>
          <w:ilvl w:val="0"/>
          <w:numId w:val="31"/>
        </w:numPr>
        <w:jc w:val="both"/>
      </w:pPr>
      <w:r w:rsidRPr="00BF7EF6">
        <w:t xml:space="preserve">Food Safety </w:t>
      </w:r>
      <w:proofErr w:type="spellStart"/>
      <w:r w:rsidRPr="00BF7EF6">
        <w:t>Program</w:t>
      </w:r>
      <w:r w:rsidR="00D0179D" w:rsidRPr="00BF7EF6">
        <w:t>me</w:t>
      </w:r>
      <w:proofErr w:type="spellEnd"/>
      <w:r w:rsidRPr="00BF7EF6">
        <w:t>, </w:t>
      </w:r>
    </w:p>
    <w:p w14:paraId="7E6E3A58" w14:textId="687EC372" w:rsidR="00F250DB" w:rsidRPr="00BF7EF6" w:rsidRDefault="00F250DB" w:rsidP="001160CD">
      <w:pPr>
        <w:pStyle w:val="ListParagraph"/>
        <w:numPr>
          <w:ilvl w:val="0"/>
          <w:numId w:val="31"/>
        </w:numPr>
        <w:jc w:val="both"/>
      </w:pPr>
      <w:r w:rsidRPr="00BF7EF6">
        <w:t>Water Quality</w:t>
      </w:r>
      <w:r w:rsidR="00CF05F8" w:rsidRPr="00BF7EF6">
        <w:t>, Institutional Hygiene and Disaster Management</w:t>
      </w:r>
      <w:r w:rsidRPr="00BF7EF6">
        <w:t xml:space="preserve"> </w:t>
      </w:r>
      <w:proofErr w:type="spellStart"/>
      <w:r w:rsidRPr="00BF7EF6">
        <w:t>Program</w:t>
      </w:r>
      <w:r w:rsidR="00D0179D" w:rsidRPr="00BF7EF6">
        <w:t>me</w:t>
      </w:r>
      <w:proofErr w:type="spellEnd"/>
      <w:r w:rsidRPr="00BF7EF6">
        <w:t xml:space="preserve">, </w:t>
      </w:r>
      <w:bookmarkStart w:id="0" w:name="_Hlk34129576"/>
    </w:p>
    <w:p w14:paraId="65C136B4" w14:textId="73240E7F" w:rsidR="00F250DB" w:rsidRPr="00BF7EF6" w:rsidRDefault="00F250DB" w:rsidP="001160CD">
      <w:pPr>
        <w:pStyle w:val="ListParagraph"/>
        <w:numPr>
          <w:ilvl w:val="0"/>
          <w:numId w:val="31"/>
        </w:numPr>
        <w:jc w:val="both"/>
      </w:pPr>
      <w:r w:rsidRPr="00BF7EF6">
        <w:t xml:space="preserve">Vector Control </w:t>
      </w:r>
      <w:proofErr w:type="spellStart"/>
      <w:r w:rsidRPr="00BF7EF6">
        <w:t>Program</w:t>
      </w:r>
      <w:r w:rsidR="00D0179D" w:rsidRPr="00BF7EF6">
        <w:t>me</w:t>
      </w:r>
      <w:proofErr w:type="spellEnd"/>
      <w:r w:rsidRPr="00BF7EF6">
        <w:t xml:space="preserve">, </w:t>
      </w:r>
    </w:p>
    <w:p w14:paraId="405C9798" w14:textId="68728565" w:rsidR="00F250DB" w:rsidRPr="00BF7EF6" w:rsidRDefault="00F250DB" w:rsidP="001160CD">
      <w:pPr>
        <w:pStyle w:val="ListParagraph"/>
        <w:numPr>
          <w:ilvl w:val="0"/>
          <w:numId w:val="31"/>
        </w:numPr>
        <w:jc w:val="both"/>
      </w:pPr>
      <w:r w:rsidRPr="00BF7EF6">
        <w:t>Port Health</w:t>
      </w:r>
      <w:r w:rsidR="00437529" w:rsidRPr="00BF7EF6">
        <w:t xml:space="preserve"> </w:t>
      </w:r>
      <w:r w:rsidR="00CF05F8" w:rsidRPr="00BF7EF6">
        <w:t xml:space="preserve">Surveillance </w:t>
      </w:r>
      <w:proofErr w:type="spellStart"/>
      <w:r w:rsidR="00CF05F8" w:rsidRPr="00BF7EF6">
        <w:t>Programme</w:t>
      </w:r>
      <w:proofErr w:type="spellEnd"/>
      <w:r w:rsidR="00CF05F8" w:rsidRPr="00BF7EF6">
        <w:t xml:space="preserve"> </w:t>
      </w:r>
      <w:r w:rsidRPr="00BF7EF6">
        <w:t xml:space="preserve">and </w:t>
      </w:r>
    </w:p>
    <w:bookmarkEnd w:id="0"/>
    <w:p w14:paraId="3B3073E4" w14:textId="71E8F957" w:rsidR="00F250DB" w:rsidRPr="00BF7EF6" w:rsidRDefault="00CF05F8" w:rsidP="001160CD">
      <w:pPr>
        <w:pStyle w:val="ListParagraph"/>
        <w:numPr>
          <w:ilvl w:val="0"/>
          <w:numId w:val="31"/>
        </w:numPr>
        <w:jc w:val="both"/>
      </w:pPr>
      <w:r w:rsidRPr="00BF7EF6">
        <w:t xml:space="preserve">Wastewater </w:t>
      </w:r>
      <w:r w:rsidR="008D7A23" w:rsidRPr="00BF7EF6">
        <w:t xml:space="preserve">and Complaints </w:t>
      </w:r>
      <w:proofErr w:type="spellStart"/>
      <w:r w:rsidRPr="00BF7EF6">
        <w:t>Programme</w:t>
      </w:r>
      <w:proofErr w:type="spellEnd"/>
      <w:r w:rsidRPr="00BF7EF6">
        <w:t xml:space="preserve"> </w:t>
      </w:r>
    </w:p>
    <w:p w14:paraId="44033E7C" w14:textId="550467FD" w:rsidR="004F3979" w:rsidRPr="00BF7EF6" w:rsidRDefault="004F3979" w:rsidP="004F3979">
      <w:pPr>
        <w:pStyle w:val="ListParagraph"/>
        <w:jc w:val="both"/>
      </w:pPr>
    </w:p>
    <w:p w14:paraId="19D2F235" w14:textId="102149A9" w:rsidR="004E0EFF" w:rsidRPr="00BF7EF6" w:rsidRDefault="00F13925" w:rsidP="00F13925">
      <w:pPr>
        <w:jc w:val="both"/>
      </w:pPr>
      <w:r w:rsidRPr="00BF7EF6">
        <w:t>Under the 10</w:t>
      </w:r>
      <w:r w:rsidRPr="00BF7EF6">
        <w:rPr>
          <w:vertAlign w:val="superscript"/>
        </w:rPr>
        <w:t>th</w:t>
      </w:r>
      <w:r w:rsidRPr="00BF7EF6">
        <w:t xml:space="preserve"> E</w:t>
      </w:r>
      <w:r w:rsidR="006D1946" w:rsidRPr="00BF7EF6">
        <w:t xml:space="preserve">uropean </w:t>
      </w:r>
      <w:r w:rsidRPr="00BF7EF6">
        <w:t>D</w:t>
      </w:r>
      <w:r w:rsidR="006D1946" w:rsidRPr="00BF7EF6">
        <w:t xml:space="preserve">evelopment </w:t>
      </w:r>
      <w:r w:rsidRPr="00BF7EF6">
        <w:t>F</w:t>
      </w:r>
      <w:r w:rsidR="006D1946" w:rsidRPr="00BF7EF6">
        <w:t>und (EDF)</w:t>
      </w:r>
      <w:r w:rsidRPr="00BF7EF6">
        <w:t xml:space="preserve">, </w:t>
      </w:r>
      <w:r w:rsidR="00615C64" w:rsidRPr="00615C64">
        <w:t>GFA Consulting Group GmbH</w:t>
      </w:r>
      <w:r w:rsidR="00615C64">
        <w:t xml:space="preserve"> w</w:t>
      </w:r>
      <w:r w:rsidRPr="00BF7EF6">
        <w:t xml:space="preserve">as contracted to provide assistance </w:t>
      </w:r>
      <w:r w:rsidR="00F36CE2" w:rsidRPr="00BF7EF6">
        <w:t>with</w:t>
      </w:r>
      <w:r w:rsidRPr="00BF7EF6">
        <w:t xml:space="preserve"> the development of what is now the Environmental Health Information System (EHIS)</w:t>
      </w:r>
      <w:r w:rsidR="00EE57FD" w:rsidRPr="00BF7EF6">
        <w:t xml:space="preserve"> using the District Health Information Software (</w:t>
      </w:r>
      <w:r w:rsidR="00B730C9">
        <w:t>DHIS2</w:t>
      </w:r>
      <w:r w:rsidR="00EE57FD" w:rsidRPr="00BF7EF6">
        <w:t>) package</w:t>
      </w:r>
      <w:r w:rsidRPr="00BF7EF6">
        <w:t xml:space="preserve">.  </w:t>
      </w:r>
    </w:p>
    <w:p w14:paraId="1344ADDE" w14:textId="77777777" w:rsidR="004E0EFF" w:rsidRPr="00BF7EF6" w:rsidRDefault="004E0EFF" w:rsidP="00F13925">
      <w:pPr>
        <w:jc w:val="both"/>
      </w:pPr>
    </w:p>
    <w:p w14:paraId="760C4A9C" w14:textId="19944D5C" w:rsidR="00F13925" w:rsidRPr="00BF7EF6" w:rsidRDefault="004E0EFF" w:rsidP="00F13925">
      <w:pPr>
        <w:jc w:val="both"/>
      </w:pPr>
      <w:r w:rsidRPr="00BF7EF6">
        <w:t xml:space="preserve">Under that </w:t>
      </w:r>
      <w:r w:rsidR="00455551" w:rsidRPr="00BF7EF6">
        <w:t>project</w:t>
      </w:r>
      <w:r w:rsidR="003160BA" w:rsidRPr="00BF7EF6">
        <w:t xml:space="preserve">, </w:t>
      </w:r>
      <w:r w:rsidR="00F13925" w:rsidRPr="00BF7EF6">
        <w:t xml:space="preserve">the following </w:t>
      </w:r>
      <w:r w:rsidR="004F273E" w:rsidRPr="00BF7EF6">
        <w:t xml:space="preserve">EHIS </w:t>
      </w:r>
      <w:r w:rsidR="00F13925" w:rsidRPr="00BF7EF6">
        <w:t>modules and functionality were completed:</w:t>
      </w:r>
    </w:p>
    <w:p w14:paraId="50973024" w14:textId="77777777" w:rsidR="00F13925" w:rsidRPr="00BF7EF6" w:rsidRDefault="00F13925" w:rsidP="00F13925">
      <w:pPr>
        <w:jc w:val="both"/>
      </w:pPr>
    </w:p>
    <w:p w14:paraId="531EBD74" w14:textId="369CD6D1" w:rsidR="00F13925" w:rsidRPr="00BF7EF6" w:rsidRDefault="00F13925" w:rsidP="00F13925">
      <w:pPr>
        <w:jc w:val="both"/>
        <w:rPr>
          <w:b/>
          <w:bCs/>
          <w:i/>
          <w:iCs/>
        </w:rPr>
      </w:pPr>
      <w:r w:rsidRPr="00BF7EF6">
        <w:rPr>
          <w:b/>
          <w:bCs/>
          <w:i/>
          <w:iCs/>
        </w:rPr>
        <w:t xml:space="preserve">Food Safety </w:t>
      </w:r>
      <w:r w:rsidR="00EE57FD" w:rsidRPr="00BF7EF6">
        <w:rPr>
          <w:b/>
          <w:bCs/>
          <w:i/>
          <w:iCs/>
        </w:rPr>
        <w:t xml:space="preserve">Module </w:t>
      </w:r>
    </w:p>
    <w:p w14:paraId="69C0A12C" w14:textId="00295FFA" w:rsidR="00F13925" w:rsidRPr="00BF7EF6" w:rsidRDefault="00F13925" w:rsidP="001160CD">
      <w:pPr>
        <w:pStyle w:val="ListParagraph"/>
        <w:numPr>
          <w:ilvl w:val="0"/>
          <w:numId w:val="39"/>
        </w:numPr>
      </w:pPr>
      <w:r w:rsidRPr="00BF7EF6">
        <w:t>Registration of Food Establishments</w:t>
      </w:r>
    </w:p>
    <w:p w14:paraId="1DF40587" w14:textId="77777777" w:rsidR="00F13925" w:rsidRPr="00BF7EF6" w:rsidRDefault="00F13925" w:rsidP="001160CD">
      <w:pPr>
        <w:pStyle w:val="ListParagraph"/>
        <w:numPr>
          <w:ilvl w:val="1"/>
          <w:numId w:val="28"/>
        </w:numPr>
        <w:jc w:val="both"/>
      </w:pPr>
      <w:r w:rsidRPr="00BF7EF6">
        <w:t xml:space="preserve">Applications </w:t>
      </w:r>
    </w:p>
    <w:p w14:paraId="3584DF24" w14:textId="77777777" w:rsidR="00F13925" w:rsidRPr="00BF7EF6" w:rsidRDefault="00F13925" w:rsidP="001160CD">
      <w:pPr>
        <w:pStyle w:val="ListParagraph"/>
        <w:numPr>
          <w:ilvl w:val="1"/>
          <w:numId w:val="28"/>
        </w:numPr>
        <w:jc w:val="both"/>
      </w:pPr>
      <w:r w:rsidRPr="00BF7EF6">
        <w:t xml:space="preserve">Inspections </w:t>
      </w:r>
    </w:p>
    <w:p w14:paraId="45712C6A" w14:textId="77777777" w:rsidR="00F13925" w:rsidRPr="00BF7EF6" w:rsidRDefault="00F13925" w:rsidP="001160CD">
      <w:pPr>
        <w:pStyle w:val="ListParagraph"/>
        <w:numPr>
          <w:ilvl w:val="1"/>
          <w:numId w:val="28"/>
        </w:numPr>
        <w:jc w:val="both"/>
      </w:pPr>
      <w:r w:rsidRPr="00BF7EF6">
        <w:t>Issuance of Licenses</w:t>
      </w:r>
    </w:p>
    <w:p w14:paraId="21C1AB29" w14:textId="77777777" w:rsidR="00F13925" w:rsidRPr="00BF7EF6" w:rsidRDefault="00F13925" w:rsidP="001160CD">
      <w:pPr>
        <w:pStyle w:val="ListParagraph"/>
        <w:numPr>
          <w:ilvl w:val="1"/>
          <w:numId w:val="28"/>
        </w:numPr>
        <w:jc w:val="both"/>
      </w:pPr>
      <w:r w:rsidRPr="00BF7EF6">
        <w:t>Scheduling of Inspections</w:t>
      </w:r>
    </w:p>
    <w:p w14:paraId="1DD016C5" w14:textId="77777777" w:rsidR="00F13925" w:rsidRPr="00BF7EF6" w:rsidRDefault="00F13925" w:rsidP="00F13925">
      <w:pPr>
        <w:pStyle w:val="ListParagraph"/>
        <w:ind w:left="1440"/>
        <w:jc w:val="both"/>
      </w:pPr>
    </w:p>
    <w:p w14:paraId="530632FF" w14:textId="227CF658" w:rsidR="00F13925" w:rsidRPr="00BF7EF6" w:rsidRDefault="00F13925" w:rsidP="001160CD">
      <w:pPr>
        <w:pStyle w:val="ListParagraph"/>
        <w:numPr>
          <w:ilvl w:val="0"/>
          <w:numId w:val="39"/>
        </w:numPr>
      </w:pPr>
      <w:r w:rsidRPr="00BF7EF6">
        <w:t xml:space="preserve">Registration of </w:t>
      </w:r>
      <w:r w:rsidR="00EE57FD" w:rsidRPr="00BF7EF6">
        <w:t>Slaughterhouses</w:t>
      </w:r>
    </w:p>
    <w:p w14:paraId="2FDF39A7" w14:textId="77777777" w:rsidR="00F13925" w:rsidRPr="00BF7EF6" w:rsidRDefault="00F13925" w:rsidP="001160CD">
      <w:pPr>
        <w:pStyle w:val="ListParagraph"/>
        <w:numPr>
          <w:ilvl w:val="1"/>
          <w:numId w:val="28"/>
        </w:numPr>
        <w:jc w:val="both"/>
      </w:pPr>
      <w:r w:rsidRPr="00BF7EF6">
        <w:t xml:space="preserve">Applications </w:t>
      </w:r>
    </w:p>
    <w:p w14:paraId="21B38D6B" w14:textId="77777777" w:rsidR="00F13925" w:rsidRPr="00BF7EF6" w:rsidRDefault="00F13925" w:rsidP="001160CD">
      <w:pPr>
        <w:pStyle w:val="ListParagraph"/>
        <w:numPr>
          <w:ilvl w:val="1"/>
          <w:numId w:val="28"/>
        </w:numPr>
        <w:jc w:val="both"/>
      </w:pPr>
      <w:r w:rsidRPr="00BF7EF6">
        <w:t xml:space="preserve">Inspections </w:t>
      </w:r>
    </w:p>
    <w:p w14:paraId="0044FBDF" w14:textId="77777777" w:rsidR="00F13925" w:rsidRPr="00BF7EF6" w:rsidRDefault="00F13925" w:rsidP="001160CD">
      <w:pPr>
        <w:pStyle w:val="ListParagraph"/>
        <w:numPr>
          <w:ilvl w:val="1"/>
          <w:numId w:val="28"/>
        </w:numPr>
        <w:jc w:val="both"/>
      </w:pPr>
      <w:r w:rsidRPr="00BF7EF6">
        <w:t>Issuance of Licenses</w:t>
      </w:r>
    </w:p>
    <w:p w14:paraId="717F3DC0" w14:textId="77777777" w:rsidR="00F13925" w:rsidRPr="00BF7EF6" w:rsidRDefault="00F13925" w:rsidP="001160CD">
      <w:pPr>
        <w:pStyle w:val="ListParagraph"/>
        <w:numPr>
          <w:ilvl w:val="1"/>
          <w:numId w:val="28"/>
        </w:numPr>
      </w:pPr>
      <w:r w:rsidRPr="00BF7EF6">
        <w:t>Scheduling of Inspections</w:t>
      </w:r>
      <w:bookmarkStart w:id="1" w:name="_Hlk34295184"/>
      <w:bookmarkEnd w:id="1"/>
    </w:p>
    <w:p w14:paraId="3970E13E" w14:textId="77777777" w:rsidR="00F13925" w:rsidRPr="00BF7EF6" w:rsidRDefault="00F13925" w:rsidP="00F13925">
      <w:pPr>
        <w:pStyle w:val="ListParagraph"/>
        <w:jc w:val="both"/>
      </w:pPr>
    </w:p>
    <w:p w14:paraId="3A7DDE5E" w14:textId="0514DEAF" w:rsidR="00F13925" w:rsidRPr="00BF7EF6" w:rsidRDefault="00F13925" w:rsidP="001160CD">
      <w:pPr>
        <w:pStyle w:val="ListParagraph"/>
        <w:numPr>
          <w:ilvl w:val="0"/>
          <w:numId w:val="39"/>
        </w:numPr>
        <w:jc w:val="both"/>
      </w:pPr>
      <w:r w:rsidRPr="00BF7EF6">
        <w:t xml:space="preserve">Recording of </w:t>
      </w:r>
      <w:bookmarkStart w:id="2" w:name="_Hlk34295437"/>
      <w:r w:rsidRPr="00BF7EF6">
        <w:t>Escalations</w:t>
      </w:r>
      <w:bookmarkEnd w:id="2"/>
      <w:r w:rsidRPr="00BF7EF6">
        <w:t xml:space="preserve"> and Outcomes of non-compliance by Food Establishments and </w:t>
      </w:r>
      <w:r w:rsidR="00173A42" w:rsidRPr="00BF7EF6">
        <w:t>Slaughterhouses</w:t>
      </w:r>
      <w:r w:rsidRPr="00BF7EF6">
        <w:t xml:space="preserve"> to </w:t>
      </w:r>
      <w:r w:rsidR="005C4F26">
        <w:t>Public Health</w:t>
      </w:r>
      <w:r w:rsidRPr="00BF7EF6">
        <w:t xml:space="preserve"> Board</w:t>
      </w:r>
    </w:p>
    <w:p w14:paraId="09C883A2" w14:textId="57309055" w:rsidR="00F13925" w:rsidRPr="00BF7EF6" w:rsidRDefault="00F13925" w:rsidP="001160CD">
      <w:pPr>
        <w:pStyle w:val="ListParagraph"/>
        <w:numPr>
          <w:ilvl w:val="0"/>
          <w:numId w:val="39"/>
        </w:numPr>
        <w:jc w:val="both"/>
      </w:pPr>
      <w:r w:rsidRPr="00BF7EF6">
        <w:t xml:space="preserve">Recording of Penalties to Food Establishments and </w:t>
      </w:r>
      <w:r w:rsidR="00173A42" w:rsidRPr="00BF7EF6">
        <w:t>Slaughterhouses</w:t>
      </w:r>
    </w:p>
    <w:p w14:paraId="6C6E9C44" w14:textId="36AD1B61" w:rsidR="00F13925" w:rsidRPr="00BF7EF6" w:rsidRDefault="00F13925" w:rsidP="001160CD">
      <w:pPr>
        <w:pStyle w:val="ListParagraph"/>
        <w:numPr>
          <w:ilvl w:val="0"/>
          <w:numId w:val="39"/>
        </w:numPr>
        <w:jc w:val="both"/>
      </w:pPr>
      <w:r w:rsidRPr="00BF7EF6">
        <w:t>Recording of Food</w:t>
      </w:r>
      <w:r w:rsidR="005C4F26">
        <w:t xml:space="preserve"> C</w:t>
      </w:r>
      <w:r w:rsidRPr="00BF7EF6">
        <w:t>ondemnation</w:t>
      </w:r>
    </w:p>
    <w:p w14:paraId="6A6DC24E" w14:textId="4923C19E" w:rsidR="00F13925" w:rsidRPr="00BF7EF6" w:rsidRDefault="00F13925" w:rsidP="001160CD">
      <w:pPr>
        <w:pStyle w:val="ListParagraph"/>
        <w:numPr>
          <w:ilvl w:val="0"/>
          <w:numId w:val="39"/>
        </w:numPr>
      </w:pPr>
      <w:r w:rsidRPr="00BF7EF6">
        <w:lastRenderedPageBreak/>
        <w:t>Registration of Food Handlers</w:t>
      </w:r>
    </w:p>
    <w:p w14:paraId="0FC40FDE" w14:textId="79079AEE" w:rsidR="00F13925" w:rsidRPr="00BF7EF6" w:rsidRDefault="00F13925" w:rsidP="001160CD">
      <w:pPr>
        <w:pStyle w:val="ListParagraph"/>
        <w:numPr>
          <w:ilvl w:val="0"/>
          <w:numId w:val="39"/>
        </w:numPr>
      </w:pPr>
      <w:r w:rsidRPr="00BF7EF6">
        <w:t>Recording of Issuance of Licenses to Food Handlers</w:t>
      </w:r>
    </w:p>
    <w:p w14:paraId="6FA16FD8" w14:textId="408A9C78" w:rsidR="00F13925" w:rsidRPr="00BF7EF6" w:rsidRDefault="00F13925" w:rsidP="001160CD">
      <w:pPr>
        <w:pStyle w:val="ListParagraph"/>
        <w:numPr>
          <w:ilvl w:val="0"/>
          <w:numId w:val="39"/>
        </w:numPr>
        <w:jc w:val="both"/>
      </w:pPr>
      <w:r w:rsidRPr="00BF7EF6">
        <w:t>Recording of Mass Events</w:t>
      </w:r>
    </w:p>
    <w:p w14:paraId="1F4C9427" w14:textId="77777777" w:rsidR="00F13925" w:rsidRPr="00BF7EF6" w:rsidRDefault="00F13925" w:rsidP="001160CD">
      <w:pPr>
        <w:pStyle w:val="ListParagraph"/>
        <w:numPr>
          <w:ilvl w:val="1"/>
          <w:numId w:val="28"/>
        </w:numPr>
      </w:pPr>
      <w:r w:rsidRPr="00BF7EF6">
        <w:t>Applications</w:t>
      </w:r>
    </w:p>
    <w:p w14:paraId="57DC582F" w14:textId="77777777" w:rsidR="00F13925" w:rsidRPr="00BF7EF6" w:rsidRDefault="00F13925" w:rsidP="001160CD">
      <w:pPr>
        <w:pStyle w:val="ListParagraph"/>
        <w:numPr>
          <w:ilvl w:val="1"/>
          <w:numId w:val="28"/>
        </w:numPr>
      </w:pPr>
      <w:r w:rsidRPr="00BF7EF6">
        <w:t>Approvals</w:t>
      </w:r>
    </w:p>
    <w:p w14:paraId="3B2FEFDF" w14:textId="77777777" w:rsidR="00F13925" w:rsidRPr="00BF7EF6" w:rsidRDefault="00F13925" w:rsidP="001160CD">
      <w:pPr>
        <w:pStyle w:val="ListParagraph"/>
        <w:numPr>
          <w:ilvl w:val="1"/>
          <w:numId w:val="28"/>
        </w:numPr>
      </w:pPr>
      <w:r w:rsidRPr="00BF7EF6">
        <w:t>Onsite Monitoring</w:t>
      </w:r>
    </w:p>
    <w:p w14:paraId="39120DF6" w14:textId="77777777" w:rsidR="00F13925" w:rsidRPr="00BF7EF6" w:rsidRDefault="00F13925" w:rsidP="001160CD">
      <w:pPr>
        <w:pStyle w:val="ListParagraph"/>
        <w:numPr>
          <w:ilvl w:val="1"/>
          <w:numId w:val="28"/>
        </w:numPr>
      </w:pPr>
      <w:r w:rsidRPr="00BF7EF6">
        <w:t>Concessionaires</w:t>
      </w:r>
    </w:p>
    <w:p w14:paraId="04AE68F1" w14:textId="77777777" w:rsidR="00F13925" w:rsidRPr="00BF7EF6" w:rsidRDefault="00F13925" w:rsidP="00F13925">
      <w:pPr>
        <w:pStyle w:val="ListParagraph"/>
        <w:ind w:left="1440"/>
      </w:pPr>
    </w:p>
    <w:p w14:paraId="437EA818" w14:textId="0C628060" w:rsidR="00F13925" w:rsidRPr="00BF7EF6" w:rsidRDefault="00F13925" w:rsidP="00863E8A">
      <w:pPr>
        <w:rPr>
          <w:b/>
          <w:bCs/>
          <w:i/>
          <w:iCs/>
        </w:rPr>
      </w:pPr>
      <w:r w:rsidRPr="00BF7EF6">
        <w:rPr>
          <w:b/>
          <w:bCs/>
          <w:i/>
          <w:iCs/>
        </w:rPr>
        <w:t xml:space="preserve">Water </w:t>
      </w:r>
      <w:r w:rsidR="003B7E9E" w:rsidRPr="00BF7EF6">
        <w:rPr>
          <w:b/>
          <w:bCs/>
          <w:i/>
          <w:iCs/>
        </w:rPr>
        <w:t xml:space="preserve">Quality </w:t>
      </w:r>
      <w:r w:rsidR="00455551" w:rsidRPr="00BF7EF6">
        <w:rPr>
          <w:b/>
          <w:bCs/>
          <w:i/>
          <w:iCs/>
        </w:rPr>
        <w:t>Module</w:t>
      </w:r>
    </w:p>
    <w:p w14:paraId="3811A22D" w14:textId="51132A21" w:rsidR="00F13925" w:rsidRPr="00BF7EF6" w:rsidRDefault="00F13925" w:rsidP="001160CD">
      <w:pPr>
        <w:pStyle w:val="ListParagraph"/>
        <w:numPr>
          <w:ilvl w:val="0"/>
          <w:numId w:val="39"/>
        </w:numPr>
      </w:pPr>
      <w:r w:rsidRPr="00BF7EF6">
        <w:t>Registration of Swimming Pools</w:t>
      </w:r>
    </w:p>
    <w:p w14:paraId="1787684D" w14:textId="77777777" w:rsidR="00F13925" w:rsidRPr="00BF7EF6" w:rsidRDefault="00F13925" w:rsidP="001160CD">
      <w:pPr>
        <w:pStyle w:val="ListParagraph"/>
        <w:numPr>
          <w:ilvl w:val="1"/>
          <w:numId w:val="28"/>
        </w:numPr>
        <w:jc w:val="both"/>
      </w:pPr>
      <w:r w:rsidRPr="00BF7EF6">
        <w:t xml:space="preserve">Applications </w:t>
      </w:r>
    </w:p>
    <w:p w14:paraId="40B8FE2E" w14:textId="77777777" w:rsidR="00F13925" w:rsidRPr="00BF7EF6" w:rsidRDefault="00F13925" w:rsidP="001160CD">
      <w:pPr>
        <w:pStyle w:val="ListParagraph"/>
        <w:numPr>
          <w:ilvl w:val="1"/>
          <w:numId w:val="28"/>
        </w:numPr>
        <w:jc w:val="both"/>
      </w:pPr>
      <w:r w:rsidRPr="00BF7EF6">
        <w:t xml:space="preserve">Inspections </w:t>
      </w:r>
    </w:p>
    <w:p w14:paraId="13FC0AFF" w14:textId="77777777" w:rsidR="00F13925" w:rsidRPr="00BF7EF6" w:rsidRDefault="00F13925" w:rsidP="001160CD">
      <w:pPr>
        <w:pStyle w:val="ListParagraph"/>
        <w:numPr>
          <w:ilvl w:val="1"/>
          <w:numId w:val="28"/>
        </w:numPr>
        <w:jc w:val="both"/>
      </w:pPr>
      <w:r w:rsidRPr="00BF7EF6">
        <w:t>Issuance of Licenses</w:t>
      </w:r>
    </w:p>
    <w:p w14:paraId="473E9BC6" w14:textId="1FB8055D" w:rsidR="00F13925" w:rsidRPr="00BF7EF6" w:rsidRDefault="00F13925" w:rsidP="001160CD">
      <w:pPr>
        <w:pStyle w:val="ListParagraph"/>
        <w:numPr>
          <w:ilvl w:val="1"/>
          <w:numId w:val="28"/>
        </w:numPr>
        <w:jc w:val="both"/>
      </w:pPr>
      <w:r w:rsidRPr="00BF7EF6">
        <w:t xml:space="preserve">Escalations to </w:t>
      </w:r>
      <w:r w:rsidR="005254BE">
        <w:t>Public Health</w:t>
      </w:r>
      <w:r w:rsidRPr="00BF7EF6">
        <w:t xml:space="preserve"> Board</w:t>
      </w:r>
    </w:p>
    <w:p w14:paraId="47EACB2D" w14:textId="77777777" w:rsidR="00F13925" w:rsidRPr="00BF7EF6" w:rsidRDefault="00F13925" w:rsidP="001160CD">
      <w:pPr>
        <w:pStyle w:val="ListParagraph"/>
        <w:numPr>
          <w:ilvl w:val="1"/>
          <w:numId w:val="28"/>
        </w:numPr>
        <w:jc w:val="both"/>
      </w:pPr>
      <w:r w:rsidRPr="00BF7EF6">
        <w:t>Penalties</w:t>
      </w:r>
    </w:p>
    <w:p w14:paraId="15816BCB" w14:textId="77777777" w:rsidR="00F13925" w:rsidRPr="00BF7EF6" w:rsidRDefault="00F13925" w:rsidP="001160CD">
      <w:pPr>
        <w:pStyle w:val="ListParagraph"/>
        <w:numPr>
          <w:ilvl w:val="1"/>
          <w:numId w:val="28"/>
        </w:numPr>
      </w:pPr>
      <w:r w:rsidRPr="00BF7EF6">
        <w:t>Scheduling of Inspections</w:t>
      </w:r>
    </w:p>
    <w:p w14:paraId="21111A8C" w14:textId="77777777" w:rsidR="00F13925" w:rsidRPr="00BF7EF6" w:rsidRDefault="00F13925" w:rsidP="00F13925">
      <w:pPr>
        <w:pStyle w:val="ListParagraph"/>
        <w:ind w:left="1440"/>
        <w:jc w:val="both"/>
      </w:pPr>
    </w:p>
    <w:p w14:paraId="2834317F" w14:textId="127B102E" w:rsidR="00F13925" w:rsidRPr="00BF7EF6" w:rsidRDefault="00F13925" w:rsidP="001160CD">
      <w:pPr>
        <w:pStyle w:val="ListParagraph"/>
        <w:numPr>
          <w:ilvl w:val="0"/>
          <w:numId w:val="39"/>
        </w:numPr>
      </w:pPr>
      <w:r w:rsidRPr="00BF7EF6">
        <w:t xml:space="preserve">Registration of </w:t>
      </w:r>
      <w:r w:rsidR="00173A42" w:rsidRPr="00BF7EF6">
        <w:t>Wastewater</w:t>
      </w:r>
      <w:r w:rsidRPr="00BF7EF6">
        <w:t xml:space="preserve"> Treatment Plants</w:t>
      </w:r>
    </w:p>
    <w:p w14:paraId="755B974C" w14:textId="77777777" w:rsidR="00F13925" w:rsidRPr="00BF7EF6" w:rsidRDefault="00F13925" w:rsidP="001160CD">
      <w:pPr>
        <w:pStyle w:val="ListParagraph"/>
        <w:numPr>
          <w:ilvl w:val="1"/>
          <w:numId w:val="28"/>
        </w:numPr>
        <w:jc w:val="both"/>
      </w:pPr>
      <w:r w:rsidRPr="00BF7EF6">
        <w:t xml:space="preserve">Applications </w:t>
      </w:r>
    </w:p>
    <w:p w14:paraId="55C8275C" w14:textId="77777777" w:rsidR="00F13925" w:rsidRPr="00BF7EF6" w:rsidRDefault="00F13925" w:rsidP="001160CD">
      <w:pPr>
        <w:pStyle w:val="ListParagraph"/>
        <w:numPr>
          <w:ilvl w:val="1"/>
          <w:numId w:val="28"/>
        </w:numPr>
        <w:jc w:val="both"/>
      </w:pPr>
      <w:r w:rsidRPr="00BF7EF6">
        <w:t xml:space="preserve">Inspections </w:t>
      </w:r>
    </w:p>
    <w:p w14:paraId="7A9ACBDC" w14:textId="77777777" w:rsidR="00F13925" w:rsidRPr="00BF7EF6" w:rsidRDefault="00F13925" w:rsidP="001160CD">
      <w:pPr>
        <w:pStyle w:val="ListParagraph"/>
        <w:numPr>
          <w:ilvl w:val="1"/>
          <w:numId w:val="28"/>
        </w:numPr>
        <w:jc w:val="both"/>
      </w:pPr>
      <w:r w:rsidRPr="00BF7EF6">
        <w:t>Issuance of Licenses</w:t>
      </w:r>
    </w:p>
    <w:p w14:paraId="1F8BB627" w14:textId="6C9B67BB" w:rsidR="00F13925" w:rsidRPr="00BF7EF6" w:rsidRDefault="00F13925" w:rsidP="001160CD">
      <w:pPr>
        <w:pStyle w:val="ListParagraph"/>
        <w:numPr>
          <w:ilvl w:val="1"/>
          <w:numId w:val="28"/>
        </w:numPr>
        <w:jc w:val="both"/>
      </w:pPr>
      <w:r w:rsidRPr="00BF7EF6">
        <w:t xml:space="preserve">Escalations to </w:t>
      </w:r>
      <w:r w:rsidR="0048027B">
        <w:t xml:space="preserve">Public Health </w:t>
      </w:r>
      <w:r w:rsidRPr="00BF7EF6">
        <w:t>Board</w:t>
      </w:r>
    </w:p>
    <w:p w14:paraId="4DD7BA21" w14:textId="77777777" w:rsidR="00F13925" w:rsidRPr="00BF7EF6" w:rsidRDefault="00F13925" w:rsidP="001160CD">
      <w:pPr>
        <w:pStyle w:val="ListParagraph"/>
        <w:numPr>
          <w:ilvl w:val="1"/>
          <w:numId w:val="28"/>
        </w:numPr>
        <w:jc w:val="both"/>
      </w:pPr>
      <w:r w:rsidRPr="00BF7EF6">
        <w:t>Penalties</w:t>
      </w:r>
    </w:p>
    <w:p w14:paraId="680C5429" w14:textId="77777777" w:rsidR="00F13925" w:rsidRPr="00BF7EF6" w:rsidRDefault="00F13925" w:rsidP="001160CD">
      <w:pPr>
        <w:pStyle w:val="ListParagraph"/>
        <w:numPr>
          <w:ilvl w:val="1"/>
          <w:numId w:val="28"/>
        </w:numPr>
      </w:pPr>
      <w:r w:rsidRPr="00BF7EF6">
        <w:t>Scheduling of Inspections</w:t>
      </w:r>
    </w:p>
    <w:p w14:paraId="3C05905F" w14:textId="77777777" w:rsidR="00F13925" w:rsidRPr="00BF7EF6" w:rsidRDefault="00F13925" w:rsidP="00F13925">
      <w:pPr>
        <w:jc w:val="both"/>
      </w:pPr>
    </w:p>
    <w:p w14:paraId="3C80606F" w14:textId="1EE8A1DB" w:rsidR="00F13925" w:rsidRPr="00BF7EF6" w:rsidRDefault="00F13925" w:rsidP="001160CD">
      <w:pPr>
        <w:pStyle w:val="ListParagraph"/>
        <w:numPr>
          <w:ilvl w:val="0"/>
          <w:numId w:val="39"/>
        </w:numPr>
      </w:pPr>
      <w:r w:rsidRPr="00BF7EF6">
        <w:t>Registration of Water Bottling Plants</w:t>
      </w:r>
    </w:p>
    <w:p w14:paraId="24004696" w14:textId="77777777" w:rsidR="00F13925" w:rsidRPr="00BF7EF6" w:rsidRDefault="00F13925" w:rsidP="001160CD">
      <w:pPr>
        <w:pStyle w:val="ListParagraph"/>
        <w:numPr>
          <w:ilvl w:val="1"/>
          <w:numId w:val="28"/>
        </w:numPr>
        <w:jc w:val="both"/>
      </w:pPr>
      <w:r w:rsidRPr="00BF7EF6">
        <w:t xml:space="preserve">Applications </w:t>
      </w:r>
    </w:p>
    <w:p w14:paraId="39A0AE2D" w14:textId="77777777" w:rsidR="00F13925" w:rsidRPr="00BF7EF6" w:rsidRDefault="00F13925" w:rsidP="001160CD">
      <w:pPr>
        <w:pStyle w:val="ListParagraph"/>
        <w:numPr>
          <w:ilvl w:val="1"/>
          <w:numId w:val="28"/>
        </w:numPr>
        <w:jc w:val="both"/>
      </w:pPr>
      <w:r w:rsidRPr="00BF7EF6">
        <w:t xml:space="preserve">Inspections </w:t>
      </w:r>
    </w:p>
    <w:p w14:paraId="6446CB56" w14:textId="77777777" w:rsidR="00F13925" w:rsidRPr="00BF7EF6" w:rsidRDefault="00F13925" w:rsidP="001160CD">
      <w:pPr>
        <w:pStyle w:val="ListParagraph"/>
        <w:numPr>
          <w:ilvl w:val="1"/>
          <w:numId w:val="28"/>
        </w:numPr>
        <w:jc w:val="both"/>
      </w:pPr>
      <w:r w:rsidRPr="00BF7EF6">
        <w:t>Issuance of Licenses</w:t>
      </w:r>
    </w:p>
    <w:p w14:paraId="0AF39E07" w14:textId="41851B4B" w:rsidR="00F13925" w:rsidRPr="00BF7EF6" w:rsidRDefault="00F13925" w:rsidP="001160CD">
      <w:pPr>
        <w:pStyle w:val="ListParagraph"/>
        <w:numPr>
          <w:ilvl w:val="1"/>
          <w:numId w:val="28"/>
        </w:numPr>
        <w:jc w:val="both"/>
      </w:pPr>
      <w:r w:rsidRPr="00BF7EF6">
        <w:t>Escalations to</w:t>
      </w:r>
      <w:r w:rsidR="002D6360">
        <w:t xml:space="preserve"> Public Health </w:t>
      </w:r>
      <w:r w:rsidRPr="00BF7EF6">
        <w:t>Board</w:t>
      </w:r>
    </w:p>
    <w:p w14:paraId="3F0228B7" w14:textId="77777777" w:rsidR="00F13925" w:rsidRPr="00BF7EF6" w:rsidRDefault="00F13925" w:rsidP="001160CD">
      <w:pPr>
        <w:pStyle w:val="ListParagraph"/>
        <w:numPr>
          <w:ilvl w:val="1"/>
          <w:numId w:val="28"/>
        </w:numPr>
      </w:pPr>
      <w:r w:rsidRPr="00BF7EF6">
        <w:t>Penalties</w:t>
      </w:r>
    </w:p>
    <w:p w14:paraId="50E0DAD5" w14:textId="77777777" w:rsidR="00F13925" w:rsidRPr="00BF7EF6" w:rsidRDefault="00F13925" w:rsidP="001160CD">
      <w:pPr>
        <w:pStyle w:val="ListParagraph"/>
        <w:numPr>
          <w:ilvl w:val="1"/>
          <w:numId w:val="28"/>
        </w:numPr>
      </w:pPr>
      <w:r w:rsidRPr="00BF7EF6">
        <w:t>Scheduling of Inspections</w:t>
      </w:r>
    </w:p>
    <w:p w14:paraId="5D37FBDD" w14:textId="77777777" w:rsidR="00F13925" w:rsidRPr="00BF7EF6" w:rsidRDefault="00F13925" w:rsidP="00F13925">
      <w:pPr>
        <w:pStyle w:val="ListParagraph"/>
        <w:ind w:left="1440"/>
        <w:jc w:val="both"/>
      </w:pPr>
    </w:p>
    <w:p w14:paraId="47C628FF" w14:textId="33592AE4" w:rsidR="00F13925" w:rsidRPr="00BF7EF6" w:rsidRDefault="00F13925" w:rsidP="001160CD">
      <w:pPr>
        <w:pStyle w:val="ListParagraph"/>
        <w:numPr>
          <w:ilvl w:val="0"/>
          <w:numId w:val="39"/>
        </w:numPr>
      </w:pPr>
      <w:r w:rsidRPr="00BF7EF6">
        <w:t>Registration of Water Truck Receptacles</w:t>
      </w:r>
    </w:p>
    <w:p w14:paraId="181FA511" w14:textId="77777777" w:rsidR="00F13925" w:rsidRPr="00BF7EF6" w:rsidRDefault="00F13925" w:rsidP="001160CD">
      <w:pPr>
        <w:pStyle w:val="ListParagraph"/>
        <w:numPr>
          <w:ilvl w:val="1"/>
          <w:numId w:val="28"/>
        </w:numPr>
        <w:jc w:val="both"/>
      </w:pPr>
      <w:r w:rsidRPr="00BF7EF6">
        <w:t xml:space="preserve">Applications </w:t>
      </w:r>
    </w:p>
    <w:p w14:paraId="110C3C45" w14:textId="77777777" w:rsidR="00F13925" w:rsidRPr="00BF7EF6" w:rsidRDefault="00F13925" w:rsidP="001160CD">
      <w:pPr>
        <w:pStyle w:val="ListParagraph"/>
        <w:numPr>
          <w:ilvl w:val="1"/>
          <w:numId w:val="28"/>
        </w:numPr>
        <w:jc w:val="both"/>
      </w:pPr>
      <w:r w:rsidRPr="00BF7EF6">
        <w:t xml:space="preserve">Inspections </w:t>
      </w:r>
    </w:p>
    <w:p w14:paraId="1D70D44C" w14:textId="6B7CC7CC" w:rsidR="00F13925" w:rsidRPr="00BF7EF6" w:rsidRDefault="00F13925" w:rsidP="001160CD">
      <w:pPr>
        <w:pStyle w:val="ListParagraph"/>
        <w:numPr>
          <w:ilvl w:val="1"/>
          <w:numId w:val="28"/>
        </w:numPr>
        <w:jc w:val="both"/>
      </w:pPr>
      <w:r w:rsidRPr="00BF7EF6">
        <w:t xml:space="preserve">Escalations to </w:t>
      </w:r>
      <w:r w:rsidR="002D6360">
        <w:t xml:space="preserve">Public Health Board </w:t>
      </w:r>
    </w:p>
    <w:p w14:paraId="0C8D280D" w14:textId="77777777" w:rsidR="00F13925" w:rsidRPr="00BF7EF6" w:rsidRDefault="00F13925" w:rsidP="001160CD">
      <w:pPr>
        <w:pStyle w:val="ListParagraph"/>
        <w:numPr>
          <w:ilvl w:val="1"/>
          <w:numId w:val="28"/>
        </w:numPr>
        <w:jc w:val="both"/>
      </w:pPr>
      <w:r w:rsidRPr="00BF7EF6">
        <w:t>Penalties</w:t>
      </w:r>
    </w:p>
    <w:p w14:paraId="1E46364B" w14:textId="77777777" w:rsidR="00F13925" w:rsidRPr="00BF7EF6" w:rsidRDefault="00F13925" w:rsidP="001160CD">
      <w:pPr>
        <w:pStyle w:val="ListParagraph"/>
        <w:numPr>
          <w:ilvl w:val="1"/>
          <w:numId w:val="28"/>
        </w:numPr>
      </w:pPr>
      <w:r w:rsidRPr="00BF7EF6">
        <w:t>Scheduling of Inspections</w:t>
      </w:r>
      <w:bookmarkStart w:id="3" w:name="_Hlk34295565"/>
      <w:bookmarkEnd w:id="3"/>
    </w:p>
    <w:p w14:paraId="321577AE" w14:textId="77777777" w:rsidR="00F13925" w:rsidRPr="00BF7EF6" w:rsidRDefault="00F13925" w:rsidP="00F250DB">
      <w:pPr>
        <w:jc w:val="both"/>
      </w:pPr>
    </w:p>
    <w:p w14:paraId="34724AF2" w14:textId="49BDF249" w:rsidR="00D42650" w:rsidRPr="00BF7EF6" w:rsidRDefault="00D42650" w:rsidP="00F250DB">
      <w:pPr>
        <w:jc w:val="both"/>
      </w:pPr>
      <w:r w:rsidRPr="00BF7EF6">
        <w:t>F</w:t>
      </w:r>
      <w:r w:rsidR="003160BA" w:rsidRPr="00BF7EF6">
        <w:t>ollowing the completion of the project under the 10</w:t>
      </w:r>
      <w:r w:rsidR="003160BA" w:rsidRPr="00BF7EF6">
        <w:rPr>
          <w:vertAlign w:val="superscript"/>
        </w:rPr>
        <w:t>th</w:t>
      </w:r>
      <w:r w:rsidR="003160BA" w:rsidRPr="00BF7EF6">
        <w:t xml:space="preserve"> EDF,</w:t>
      </w:r>
      <w:r w:rsidR="00F250DB" w:rsidRPr="00BF7EF6">
        <w:t xml:space="preserve"> </w:t>
      </w:r>
      <w:r w:rsidR="00B829AB" w:rsidRPr="00BF7EF6">
        <w:t xml:space="preserve">in 2017 </w:t>
      </w:r>
      <w:r w:rsidRPr="00BF7EF6">
        <w:t xml:space="preserve">draft requirements </w:t>
      </w:r>
      <w:r w:rsidR="00211CAF" w:rsidRPr="00BF7EF6">
        <w:t xml:space="preserve">(as contained in Appendix 1) </w:t>
      </w:r>
      <w:r w:rsidRPr="00BF7EF6">
        <w:t xml:space="preserve">were developed </w:t>
      </w:r>
      <w:r w:rsidR="00CF1C8F" w:rsidRPr="00BF7EF6">
        <w:t xml:space="preserve">by the HMIU </w:t>
      </w:r>
      <w:r w:rsidRPr="00BF7EF6">
        <w:t>for the following</w:t>
      </w:r>
      <w:r w:rsidR="00EE57FD" w:rsidRPr="00BF7EF6">
        <w:t xml:space="preserve"> additional </w:t>
      </w:r>
      <w:r w:rsidR="00BF7A43" w:rsidRPr="00BF7EF6">
        <w:t>modules</w:t>
      </w:r>
      <w:r w:rsidR="00EE57FD" w:rsidRPr="00BF7EF6">
        <w:t xml:space="preserve"> of the EHIS which</w:t>
      </w:r>
      <w:r w:rsidR="00BF7A43" w:rsidRPr="00BF7EF6">
        <w:t xml:space="preserve"> were never developed</w:t>
      </w:r>
      <w:r w:rsidR="00EE57FD" w:rsidRPr="00BF7EF6">
        <w:t xml:space="preserve"> due to </w:t>
      </w:r>
      <w:r w:rsidR="0044042E" w:rsidRPr="00BF7EF6">
        <w:t xml:space="preserve">limited </w:t>
      </w:r>
      <w:r w:rsidR="00351F95" w:rsidRPr="00BF7EF6">
        <w:t>in</w:t>
      </w:r>
      <w:r w:rsidR="00DF7323">
        <w:t>-</w:t>
      </w:r>
      <w:r w:rsidR="00351F95" w:rsidRPr="00BF7EF6">
        <w:t>house</w:t>
      </w:r>
      <w:r w:rsidR="00EE57FD" w:rsidRPr="00BF7EF6">
        <w:t xml:space="preserve"> capacity</w:t>
      </w:r>
      <w:r w:rsidR="0044042E" w:rsidRPr="00BF7EF6">
        <w:t xml:space="preserve"> in the </w:t>
      </w:r>
      <w:r w:rsidR="00B730C9">
        <w:t>DHIS2</w:t>
      </w:r>
      <w:r w:rsidR="0044042E" w:rsidRPr="00BF7EF6">
        <w:t xml:space="preserve"> platform</w:t>
      </w:r>
      <w:r w:rsidRPr="00BF7EF6">
        <w:t xml:space="preserve">: </w:t>
      </w:r>
    </w:p>
    <w:p w14:paraId="0B067CC8" w14:textId="77777777" w:rsidR="00D42650" w:rsidRPr="00BF7EF6" w:rsidRDefault="00D42650" w:rsidP="00F250DB">
      <w:pPr>
        <w:jc w:val="both"/>
      </w:pPr>
    </w:p>
    <w:p w14:paraId="1D8774E1" w14:textId="545116A7" w:rsidR="00D42650" w:rsidRPr="00BF7EF6" w:rsidRDefault="00F250DB" w:rsidP="001160CD">
      <w:pPr>
        <w:pStyle w:val="ListParagraph"/>
        <w:numPr>
          <w:ilvl w:val="0"/>
          <w:numId w:val="39"/>
        </w:numPr>
        <w:jc w:val="both"/>
      </w:pPr>
      <w:r w:rsidRPr="00BF7EF6">
        <w:t xml:space="preserve">Vector Control </w:t>
      </w:r>
      <w:r w:rsidR="00D42650" w:rsidRPr="00BF7EF6">
        <w:t>Module</w:t>
      </w:r>
    </w:p>
    <w:p w14:paraId="3338FE28" w14:textId="286B5289" w:rsidR="00D42650" w:rsidRPr="00BF7EF6" w:rsidRDefault="00F250DB" w:rsidP="001160CD">
      <w:pPr>
        <w:pStyle w:val="ListParagraph"/>
        <w:numPr>
          <w:ilvl w:val="0"/>
          <w:numId w:val="39"/>
        </w:numPr>
        <w:jc w:val="both"/>
      </w:pPr>
      <w:r w:rsidRPr="00BF7EF6">
        <w:t>Port Health</w:t>
      </w:r>
      <w:r w:rsidR="00E63BDF">
        <w:t xml:space="preserve"> Surveillance Module </w:t>
      </w:r>
    </w:p>
    <w:p w14:paraId="46829840" w14:textId="0BA38BEB" w:rsidR="00D42650" w:rsidRPr="00BF7EF6" w:rsidRDefault="003B7E9E" w:rsidP="001160CD">
      <w:pPr>
        <w:pStyle w:val="ListParagraph"/>
        <w:numPr>
          <w:ilvl w:val="0"/>
          <w:numId w:val="39"/>
        </w:numPr>
        <w:jc w:val="both"/>
      </w:pPr>
      <w:r w:rsidRPr="00BF7EF6">
        <w:lastRenderedPageBreak/>
        <w:t>Complaints Management</w:t>
      </w:r>
      <w:r w:rsidR="00F250DB" w:rsidRPr="00BF7EF6">
        <w:t xml:space="preserve"> </w:t>
      </w:r>
      <w:r w:rsidR="00D42650" w:rsidRPr="00BF7EF6">
        <w:t>M</w:t>
      </w:r>
      <w:r w:rsidR="00C5404D" w:rsidRPr="00BF7EF6">
        <w:t>odule</w:t>
      </w:r>
    </w:p>
    <w:p w14:paraId="1C3B76BD" w14:textId="77777777" w:rsidR="00211CAF" w:rsidRPr="00BF7EF6" w:rsidRDefault="00211CAF" w:rsidP="00211CAF">
      <w:pPr>
        <w:pStyle w:val="ListParagraph"/>
        <w:jc w:val="both"/>
      </w:pPr>
    </w:p>
    <w:p w14:paraId="119B1E28" w14:textId="25627B6E" w:rsidR="007070B5" w:rsidRPr="00BF7EF6" w:rsidRDefault="007070B5" w:rsidP="00F34334">
      <w:pPr>
        <w:jc w:val="both"/>
      </w:pPr>
      <w:r w:rsidRPr="00BF7EF6">
        <w:t>Since the initial development of the EHIS and the subsequent development of requirements for additional modules there have been</w:t>
      </w:r>
      <w:r w:rsidR="00F10924">
        <w:t xml:space="preserve"> amendments</w:t>
      </w:r>
      <w:r w:rsidRPr="00BF7EF6">
        <w:t xml:space="preserve"> to the </w:t>
      </w:r>
      <w:r w:rsidR="00F85766">
        <w:t>Public</w:t>
      </w:r>
      <w:r w:rsidRPr="00BF7EF6">
        <w:t xml:space="preserve"> Health Act which ha</w:t>
      </w:r>
      <w:r w:rsidR="00F10924">
        <w:t>ve</w:t>
      </w:r>
      <w:r w:rsidRPr="00BF7EF6">
        <w:t xml:space="preserve"> resulted in changes </w:t>
      </w:r>
      <w:r w:rsidR="00C24309" w:rsidRPr="00BF7EF6">
        <w:t>to</w:t>
      </w:r>
      <w:r w:rsidRPr="00BF7EF6">
        <w:t xml:space="preserve"> the institutional </w:t>
      </w:r>
      <w:r w:rsidR="00D27FB2" w:rsidRPr="00BF7EF6">
        <w:t>framework</w:t>
      </w:r>
      <w:r w:rsidRPr="00BF7EF6">
        <w:t xml:space="preserve"> of the primary users of the EHIS and expanded environmental health </w:t>
      </w:r>
      <w:proofErr w:type="spellStart"/>
      <w:r w:rsidRPr="00BF7EF6">
        <w:t>programme</w:t>
      </w:r>
      <w:proofErr w:type="spellEnd"/>
      <w:r w:rsidRPr="00BF7EF6">
        <w:t xml:space="preserve"> areas. </w:t>
      </w:r>
      <w:r w:rsidR="00F34334" w:rsidRPr="00BF7EF6">
        <w:t>For instance, surveillance and monitoring is now required for beauty and wellness establishments as well as offensive trades (</w:t>
      </w:r>
      <w:r w:rsidR="00C24309" w:rsidRPr="00BF7EF6">
        <w:t xml:space="preserve">e.g. </w:t>
      </w:r>
      <w:r w:rsidR="00F34334" w:rsidRPr="00BF7EF6">
        <w:t>car garages</w:t>
      </w:r>
      <w:r w:rsidR="00355D50">
        <w:t>,</w:t>
      </w:r>
      <w:r w:rsidR="00F34334" w:rsidRPr="00BF7EF6">
        <w:t xml:space="preserve"> carpentry shops</w:t>
      </w:r>
      <w:r w:rsidR="00F85766">
        <w:t xml:space="preserve"> etc.</w:t>
      </w:r>
      <w:r w:rsidR="00F34334" w:rsidRPr="00BF7EF6">
        <w:t xml:space="preserve">) and sewage trucks must be licensed.  </w:t>
      </w:r>
    </w:p>
    <w:p w14:paraId="3EE351A2" w14:textId="38B78314" w:rsidR="007070B5" w:rsidRPr="00BF7EF6" w:rsidRDefault="007070B5" w:rsidP="00F250DB">
      <w:pPr>
        <w:jc w:val="both"/>
      </w:pPr>
    </w:p>
    <w:p w14:paraId="6FF96073" w14:textId="67EA5E1C" w:rsidR="002B64C2" w:rsidRPr="00BF7EF6" w:rsidRDefault="00093F3B" w:rsidP="00F250DB">
      <w:pPr>
        <w:jc w:val="both"/>
      </w:pPr>
      <w:r w:rsidRPr="00BF7EF6">
        <w:t xml:space="preserve">These changes have triggered the need for a comprehensive review of the </w:t>
      </w:r>
      <w:r w:rsidR="00BD4A51" w:rsidRPr="00BF7EF6">
        <w:t xml:space="preserve">design of the </w:t>
      </w:r>
      <w:r w:rsidRPr="00BF7EF6">
        <w:t xml:space="preserve">EHIS </w:t>
      </w:r>
      <w:r w:rsidR="00BD4A51" w:rsidRPr="00BF7EF6">
        <w:t xml:space="preserve">(existing and </w:t>
      </w:r>
      <w:r w:rsidR="00670F81" w:rsidRPr="00BF7EF6">
        <w:t>proposed</w:t>
      </w:r>
      <w:r w:rsidR="000163DA" w:rsidRPr="00BF7EF6">
        <w:t xml:space="preserve"> </w:t>
      </w:r>
      <w:r w:rsidR="00BD4A51" w:rsidRPr="00BF7EF6">
        <w:t xml:space="preserve">modules) </w:t>
      </w:r>
      <w:r w:rsidRPr="00BF7EF6">
        <w:t>to ensure it best support</w:t>
      </w:r>
      <w:r w:rsidR="00BD4A51" w:rsidRPr="00BF7EF6">
        <w:t>s</w:t>
      </w:r>
      <w:r w:rsidRPr="00BF7EF6">
        <w:t xml:space="preserve"> the </w:t>
      </w:r>
      <w:r w:rsidR="00BD4A51" w:rsidRPr="00BF7EF6">
        <w:t xml:space="preserve">requirements of the </w:t>
      </w:r>
      <w:r w:rsidRPr="00BF7EF6">
        <w:t xml:space="preserve">revised institutional </w:t>
      </w:r>
      <w:r w:rsidR="001A145A" w:rsidRPr="00BF7EF6">
        <w:t>framework</w:t>
      </w:r>
      <w:r w:rsidRPr="00BF7EF6">
        <w:t xml:space="preserve"> and programmatic areas. </w:t>
      </w:r>
    </w:p>
    <w:p w14:paraId="18688043" w14:textId="77777777" w:rsidR="002B64C2" w:rsidRPr="00BF7EF6" w:rsidRDefault="002B64C2" w:rsidP="00F250DB">
      <w:pPr>
        <w:jc w:val="both"/>
      </w:pPr>
    </w:p>
    <w:p w14:paraId="732C6384" w14:textId="5A360E7F" w:rsidR="00093F3B" w:rsidRPr="00BF7EF6" w:rsidRDefault="00093F3B" w:rsidP="00F250DB">
      <w:pPr>
        <w:jc w:val="both"/>
      </w:pPr>
      <w:r w:rsidRPr="00BF7EF6">
        <w:t xml:space="preserve">In addition, </w:t>
      </w:r>
      <w:r w:rsidR="00BD4A51" w:rsidRPr="00BF7EF6">
        <w:t>the need</w:t>
      </w:r>
      <w:r w:rsidR="00475284" w:rsidRPr="00BF7EF6">
        <w:t xml:space="preserve"> </w:t>
      </w:r>
      <w:r w:rsidR="00BD4A51" w:rsidRPr="00BF7EF6">
        <w:t xml:space="preserve">for the following enhancements </w:t>
      </w:r>
      <w:r w:rsidR="009D3552" w:rsidRPr="00BF7EF6">
        <w:t xml:space="preserve">to the EHIS have been recognized: </w:t>
      </w:r>
    </w:p>
    <w:p w14:paraId="66D6F99F" w14:textId="77777777" w:rsidR="008F4302" w:rsidRPr="00BF7EF6" w:rsidRDefault="008F4302" w:rsidP="00F250DB">
      <w:pPr>
        <w:jc w:val="both"/>
      </w:pPr>
    </w:p>
    <w:p w14:paraId="510DA03E" w14:textId="08CD334E" w:rsidR="00C021D8" w:rsidRPr="00BF7EF6" w:rsidRDefault="009D3552" w:rsidP="001160CD">
      <w:pPr>
        <w:pStyle w:val="ListParagraph"/>
        <w:numPr>
          <w:ilvl w:val="0"/>
          <w:numId w:val="33"/>
        </w:numPr>
        <w:jc w:val="both"/>
      </w:pPr>
      <w:r w:rsidRPr="00BF7EF6">
        <w:t xml:space="preserve">Integration of the EHIS and SLUHIS to facilitate sharing of relevant data between the </w:t>
      </w:r>
      <w:r w:rsidR="002B64C2" w:rsidRPr="00BF7EF6">
        <w:t xml:space="preserve">two </w:t>
      </w:r>
      <w:r w:rsidRPr="00BF7EF6">
        <w:t>systems</w:t>
      </w:r>
    </w:p>
    <w:p w14:paraId="689A597D" w14:textId="33B55A1C" w:rsidR="0068698E" w:rsidRPr="00FE1F8C" w:rsidRDefault="0096219D" w:rsidP="001160CD">
      <w:pPr>
        <w:pStyle w:val="ListParagraph"/>
        <w:numPr>
          <w:ilvl w:val="0"/>
          <w:numId w:val="33"/>
        </w:numPr>
        <w:jc w:val="both"/>
      </w:pPr>
      <w:r w:rsidRPr="00BF7EF6">
        <w:t>Standardization of shared data fields</w:t>
      </w:r>
      <w:r w:rsidR="006B5007" w:rsidRPr="00BF7EF6">
        <w:t xml:space="preserve"> and </w:t>
      </w:r>
      <w:r w:rsidR="00B355E0">
        <w:t xml:space="preserve">determination </w:t>
      </w:r>
      <w:r w:rsidR="006B5007" w:rsidRPr="00BF7EF6">
        <w:t xml:space="preserve">of </w:t>
      </w:r>
      <w:r w:rsidR="0038119C">
        <w:t>common</w:t>
      </w:r>
      <w:r w:rsidR="006B5007" w:rsidRPr="00BF7EF6">
        <w:t xml:space="preserve"> identification fields</w:t>
      </w:r>
      <w:r w:rsidRPr="00BF7EF6">
        <w:t xml:space="preserve"> to facilitate </w:t>
      </w:r>
      <w:r w:rsidR="006B5007" w:rsidRPr="00BF7EF6">
        <w:t xml:space="preserve">linkages </w:t>
      </w:r>
      <w:r w:rsidR="00E4679A" w:rsidRPr="00BF7EF6">
        <w:t xml:space="preserve">between the EHIS and </w:t>
      </w:r>
      <w:r w:rsidR="00FA72A5" w:rsidRPr="00BF7EF6">
        <w:t xml:space="preserve">other </w:t>
      </w:r>
      <w:r w:rsidR="006B5007" w:rsidRPr="00BF7EF6">
        <w:t>information systems</w:t>
      </w:r>
      <w:r w:rsidR="00E4679A" w:rsidRPr="00BF7EF6">
        <w:t xml:space="preserve"> </w:t>
      </w:r>
      <w:r w:rsidR="00DD70FC" w:rsidRPr="00BF7EF6">
        <w:t xml:space="preserve">or databases </w:t>
      </w:r>
      <w:r w:rsidR="003066ED" w:rsidRPr="00BF7EF6">
        <w:t xml:space="preserve">(for example the Advanced Passenger Tracking </w:t>
      </w:r>
      <w:proofErr w:type="spellStart"/>
      <w:r w:rsidR="003066ED" w:rsidRPr="00BF7EF6">
        <w:t>Programme</w:t>
      </w:r>
      <w:proofErr w:type="spellEnd"/>
      <w:r w:rsidR="003066ED" w:rsidRPr="00BF7EF6">
        <w:t xml:space="preserve">) </w:t>
      </w:r>
      <w:r w:rsidR="00E4679A" w:rsidRPr="00BF7EF6">
        <w:t>managed</w:t>
      </w:r>
      <w:r w:rsidR="006B5007" w:rsidRPr="00BF7EF6">
        <w:t xml:space="preserve"> by </w:t>
      </w:r>
      <w:r w:rsidR="00E4679A" w:rsidRPr="00BF7EF6">
        <w:t xml:space="preserve">external agencies such as </w:t>
      </w:r>
      <w:r w:rsidR="006C327A">
        <w:t xml:space="preserve">the </w:t>
      </w:r>
      <w:r w:rsidR="006C327A" w:rsidRPr="006C327A">
        <w:t>Immigration Department, Customs and Excise Department</w:t>
      </w:r>
      <w:r w:rsidR="00962C15">
        <w:t xml:space="preserve">, </w:t>
      </w:r>
      <w:r w:rsidR="006B5007" w:rsidRPr="00BF7EF6">
        <w:t xml:space="preserve">the Saint Lucia Air and Seaports Authority </w:t>
      </w:r>
      <w:r w:rsidR="00E4679A" w:rsidRPr="00BF7EF6">
        <w:t>(SLASPA)</w:t>
      </w:r>
      <w:r w:rsidR="001167C0" w:rsidRPr="00BF7EF6">
        <w:t xml:space="preserve"> and the Saint Lucia Meteorological Services</w:t>
      </w:r>
      <w:r w:rsidR="00E4679A" w:rsidRPr="00BF7EF6">
        <w:t xml:space="preserve"> </w:t>
      </w:r>
      <w:r w:rsidR="006B5007" w:rsidRPr="00BF7EF6">
        <w:t xml:space="preserve">that are critical for </w:t>
      </w:r>
      <w:r w:rsidR="00103381" w:rsidRPr="00BF7EF6">
        <w:t xml:space="preserve">tracking </w:t>
      </w:r>
      <w:r w:rsidR="00A014A2" w:rsidRPr="00BF7EF6">
        <w:t xml:space="preserve">and analyzing </w:t>
      </w:r>
      <w:r w:rsidR="00103381" w:rsidRPr="00FE1F8C">
        <w:t>infectious diseases</w:t>
      </w:r>
      <w:r w:rsidR="001167C0" w:rsidRPr="00FE1F8C">
        <w:t xml:space="preserve"> and vector borne diseases and for </w:t>
      </w:r>
      <w:r w:rsidR="0078500A" w:rsidRPr="00FE1F8C">
        <w:t xml:space="preserve">maintaining port health </w:t>
      </w:r>
    </w:p>
    <w:p w14:paraId="18D98E89" w14:textId="19B70CCA" w:rsidR="009D3552" w:rsidRDefault="009D3552" w:rsidP="001160CD">
      <w:pPr>
        <w:pStyle w:val="ListParagraph"/>
        <w:numPr>
          <w:ilvl w:val="0"/>
          <w:numId w:val="33"/>
        </w:numPr>
        <w:jc w:val="both"/>
      </w:pPr>
      <w:r w:rsidRPr="00FE1F8C">
        <w:t xml:space="preserve">Enhancement of user friendliness </w:t>
      </w:r>
      <w:r w:rsidR="00225E3C">
        <w:t xml:space="preserve">and workflow </w:t>
      </w:r>
      <w:r w:rsidR="00FE1F8C" w:rsidRPr="00FE1F8C">
        <w:t>in</w:t>
      </w:r>
      <w:r w:rsidR="00FE1F8C">
        <w:t xml:space="preserve"> </w:t>
      </w:r>
      <w:r w:rsidR="00985608">
        <w:t xml:space="preserve">specific </w:t>
      </w:r>
      <w:r w:rsidR="00FE1F8C">
        <w:t>areas</w:t>
      </w:r>
      <w:r w:rsidR="00985608">
        <w:t xml:space="preserve"> (to be</w:t>
      </w:r>
      <w:r w:rsidR="00FE1F8C">
        <w:t xml:space="preserve"> identified by the </w:t>
      </w:r>
      <w:r w:rsidR="005E7B71">
        <w:t>C</w:t>
      </w:r>
      <w:r w:rsidR="00FE1F8C">
        <w:t>lient</w:t>
      </w:r>
      <w:r w:rsidR="00985608">
        <w:t xml:space="preserve">) </w:t>
      </w:r>
    </w:p>
    <w:p w14:paraId="1E411805" w14:textId="7CBD0853" w:rsidR="00B8290B" w:rsidRPr="00BF7EF6" w:rsidRDefault="00B8290B" w:rsidP="001160CD">
      <w:pPr>
        <w:pStyle w:val="ListParagraph"/>
        <w:numPr>
          <w:ilvl w:val="0"/>
          <w:numId w:val="33"/>
        </w:numPr>
        <w:jc w:val="both"/>
      </w:pPr>
      <w:r w:rsidRPr="00BF7EF6">
        <w:t xml:space="preserve">Enhancement of the design </w:t>
      </w:r>
      <w:r w:rsidR="00563494">
        <w:t xml:space="preserve">and functionality </w:t>
      </w:r>
      <w:r w:rsidRPr="00BF7EF6">
        <w:t>of the existing and proposed modules to better support</w:t>
      </w:r>
      <w:r>
        <w:t xml:space="preserve"> </w:t>
      </w:r>
      <w:r w:rsidR="00FE1F8C" w:rsidRPr="00FE1F8C">
        <w:t>statistical</w:t>
      </w:r>
      <w:r w:rsidR="00FE1F8C">
        <w:t xml:space="preserve"> analysis as well as </w:t>
      </w:r>
      <w:r w:rsidRPr="00BF7EF6">
        <w:t>G</w:t>
      </w:r>
      <w:r>
        <w:t>eographic Information System</w:t>
      </w:r>
      <w:r w:rsidR="000D70ED">
        <w:t>s</w:t>
      </w:r>
      <w:r>
        <w:t xml:space="preserve"> (GIS) </w:t>
      </w:r>
      <w:r w:rsidR="000D70ED">
        <w:t xml:space="preserve">geospatial and </w:t>
      </w:r>
      <w:r w:rsidRPr="00BF7EF6">
        <w:t xml:space="preserve">epidemiological analyses, including consideration of how climate variables influence disease and environmental health risks. </w:t>
      </w:r>
    </w:p>
    <w:p w14:paraId="5F6C0397" w14:textId="77777777" w:rsidR="00093F3B" w:rsidRPr="00BF7EF6" w:rsidRDefault="00093F3B" w:rsidP="00F250DB">
      <w:pPr>
        <w:jc w:val="both"/>
      </w:pPr>
    </w:p>
    <w:p w14:paraId="1D589D84" w14:textId="0681DF57" w:rsidR="00717093" w:rsidRPr="00BF7EF6" w:rsidRDefault="00D252D3" w:rsidP="004E5F68">
      <w:pPr>
        <w:pStyle w:val="paragraph"/>
        <w:spacing w:before="0" w:beforeAutospacing="0" w:after="0" w:afterAutospacing="0"/>
        <w:jc w:val="both"/>
        <w:textAlignment w:val="baseline"/>
      </w:pPr>
      <w:r w:rsidRPr="00BF7EF6">
        <w:t>As such, the Government of Saint Lucia (</w:t>
      </w:r>
      <w:proofErr w:type="spellStart"/>
      <w:r w:rsidRPr="00BF7EF6">
        <w:t>GoSL</w:t>
      </w:r>
      <w:proofErr w:type="spellEnd"/>
      <w:r w:rsidRPr="00BF7EF6">
        <w:t>) seeks a</w:t>
      </w:r>
      <w:r w:rsidR="004E5F68" w:rsidRPr="00BF7EF6">
        <w:t xml:space="preserve"> qualified consulting firm to </w:t>
      </w:r>
      <w:r w:rsidR="00F8024E" w:rsidRPr="00BF7EF6">
        <w:t xml:space="preserve">build upon previous work </w:t>
      </w:r>
      <w:r w:rsidR="003D00C0" w:rsidRPr="00BF7EF6">
        <w:t>and</w:t>
      </w:r>
      <w:r w:rsidR="00717093" w:rsidRPr="00BF7EF6">
        <w:t xml:space="preserve"> enhance the EHIS in keeping with the needs identified above. </w:t>
      </w:r>
    </w:p>
    <w:p w14:paraId="61E1BF0B" w14:textId="77777777" w:rsidR="00717093" w:rsidRPr="00BF7EF6" w:rsidRDefault="00717093" w:rsidP="004E5F68">
      <w:pPr>
        <w:pStyle w:val="paragraph"/>
        <w:spacing w:before="0" w:beforeAutospacing="0" w:after="0" w:afterAutospacing="0"/>
        <w:jc w:val="both"/>
        <w:textAlignment w:val="baseline"/>
      </w:pPr>
    </w:p>
    <w:p w14:paraId="4DEF432A" w14:textId="2DA69DE4" w:rsidR="000F4A4E" w:rsidRDefault="000F4A4E" w:rsidP="000F4A4E">
      <w:pPr>
        <w:pStyle w:val="paragraph"/>
        <w:spacing w:before="0" w:beforeAutospacing="0" w:after="0" w:afterAutospacing="0"/>
        <w:jc w:val="both"/>
        <w:textAlignment w:val="baseline"/>
      </w:pPr>
      <w:r>
        <w:t xml:space="preserve">This Phase 2 Consultancy </w:t>
      </w:r>
      <w:r w:rsidR="00B81069">
        <w:t>complements</w:t>
      </w:r>
      <w:r>
        <w:t xml:space="preserve"> work </w:t>
      </w:r>
      <w:r w:rsidR="007772B5">
        <w:t>under</w:t>
      </w:r>
      <w:r>
        <w:t xml:space="preserve"> </w:t>
      </w:r>
      <w:r w:rsidR="00B7491E">
        <w:t xml:space="preserve">a separate </w:t>
      </w:r>
      <w:r>
        <w:t>Phase 1</w:t>
      </w:r>
      <w:r w:rsidR="00B7491E">
        <w:t xml:space="preserve"> consultancy to enhance Saint Lucia’s EHIS</w:t>
      </w:r>
      <w:r>
        <w:t xml:space="preserve"> </w:t>
      </w:r>
      <w:r w:rsidR="00791980">
        <w:t xml:space="preserve">which </w:t>
      </w:r>
      <w:r w:rsidR="00FC213E">
        <w:t>covers</w:t>
      </w:r>
      <w:r>
        <w:t xml:space="preserve">: </w:t>
      </w:r>
    </w:p>
    <w:p w14:paraId="74E6EBAF" w14:textId="492C8309" w:rsidR="000F4A4E" w:rsidRDefault="000F4A4E" w:rsidP="001160CD">
      <w:pPr>
        <w:pStyle w:val="paragraph"/>
        <w:numPr>
          <w:ilvl w:val="0"/>
          <w:numId w:val="40"/>
        </w:numPr>
        <w:spacing w:before="0" w:beforeAutospacing="0" w:after="0" w:afterAutospacing="0"/>
        <w:jc w:val="both"/>
        <w:textAlignment w:val="baseline"/>
      </w:pPr>
      <w:r>
        <w:t>Debug</w:t>
      </w:r>
      <w:r w:rsidR="00791980">
        <w:t>ging</w:t>
      </w:r>
      <w:r>
        <w:t xml:space="preserve"> the existing Food Safety and Water Quality modules, and</w:t>
      </w:r>
    </w:p>
    <w:p w14:paraId="1C373850" w14:textId="33D26D2F" w:rsidR="000F4A4E" w:rsidRDefault="000F4A4E" w:rsidP="001160CD">
      <w:pPr>
        <w:pStyle w:val="paragraph"/>
        <w:numPr>
          <w:ilvl w:val="0"/>
          <w:numId w:val="40"/>
        </w:numPr>
        <w:spacing w:before="0" w:beforeAutospacing="0" w:after="0" w:afterAutospacing="0"/>
        <w:jc w:val="both"/>
        <w:textAlignment w:val="baseline"/>
      </w:pPr>
      <w:r>
        <w:t>Integrat</w:t>
      </w:r>
      <w:r w:rsidR="00791980">
        <w:t>ing</w:t>
      </w:r>
      <w:r>
        <w:t xml:space="preserve"> the full DHIS2 COVID-19 Surveillance Digital Data Package </w:t>
      </w:r>
      <w:r w:rsidR="00A10844">
        <w:t xml:space="preserve">into the existing EHIS </w:t>
      </w:r>
      <w:r>
        <w:t>to support Saint Lucia’s national response to the COVID-19 pandemic</w:t>
      </w:r>
      <w:r w:rsidR="003D1F96">
        <w:t xml:space="preserve">. </w:t>
      </w:r>
    </w:p>
    <w:p w14:paraId="2FC652B9" w14:textId="4832B824" w:rsidR="000F4A4E" w:rsidRDefault="000F4A4E" w:rsidP="004E5F68">
      <w:pPr>
        <w:pStyle w:val="paragraph"/>
        <w:spacing w:before="0" w:beforeAutospacing="0" w:after="0" w:afterAutospacing="0"/>
        <w:jc w:val="both"/>
        <w:textAlignment w:val="baseline"/>
      </w:pPr>
      <w:r>
        <w:t xml:space="preserve">  </w:t>
      </w:r>
    </w:p>
    <w:p w14:paraId="15EA948F" w14:textId="77777777" w:rsidR="000F4A4E" w:rsidRPr="00BF7EF6" w:rsidRDefault="000F4A4E" w:rsidP="004E5F68">
      <w:pPr>
        <w:pStyle w:val="paragraph"/>
        <w:spacing w:before="0" w:beforeAutospacing="0" w:after="0" w:afterAutospacing="0"/>
        <w:jc w:val="both"/>
        <w:textAlignment w:val="baseline"/>
      </w:pPr>
    </w:p>
    <w:p w14:paraId="2EC6A005" w14:textId="6902A134" w:rsidR="008D221B" w:rsidRPr="00BF7EF6" w:rsidRDefault="00E33371">
      <w:pPr>
        <w:jc w:val="both"/>
        <w:rPr>
          <w:b/>
          <w:bCs/>
          <w:caps/>
          <w:sz w:val="28"/>
          <w:szCs w:val="28"/>
        </w:rPr>
      </w:pPr>
      <w:r w:rsidRPr="00BF7EF6">
        <w:rPr>
          <w:b/>
          <w:bCs/>
          <w:caps/>
          <w:sz w:val="28"/>
          <w:szCs w:val="28"/>
        </w:rPr>
        <w:t>2.0 Overall Objective</w:t>
      </w:r>
    </w:p>
    <w:p w14:paraId="24EF2FAB" w14:textId="77777777" w:rsidR="00A72E64" w:rsidRPr="00BF7EF6" w:rsidRDefault="00A72E64">
      <w:pPr>
        <w:jc w:val="both"/>
        <w:rPr>
          <w:b/>
          <w:bCs/>
          <w:caps/>
          <w:sz w:val="28"/>
          <w:szCs w:val="28"/>
        </w:rPr>
      </w:pPr>
    </w:p>
    <w:p w14:paraId="70583193" w14:textId="003D331A" w:rsidR="001C39D1" w:rsidRDefault="00E33371">
      <w:pPr>
        <w:jc w:val="both"/>
      </w:pPr>
      <w:r w:rsidRPr="00BF7EF6">
        <w:t xml:space="preserve">The overall objective of this consultancy </w:t>
      </w:r>
      <w:r w:rsidR="00867B82" w:rsidRPr="00BF7EF6">
        <w:t>is to</w:t>
      </w:r>
      <w:r w:rsidR="00A4761E">
        <w:t xml:space="preserve"> develop</w:t>
      </w:r>
      <w:r w:rsidR="0075377F" w:rsidRPr="00BF7EF6">
        <w:t xml:space="preserve"> </w:t>
      </w:r>
      <w:r w:rsidR="00993A67" w:rsidRPr="00BF7EF6">
        <w:t>the</w:t>
      </w:r>
      <w:r w:rsidR="00F11DA8">
        <w:t xml:space="preserve"> optimal</w:t>
      </w:r>
      <w:r w:rsidR="00993A67" w:rsidRPr="00BF7EF6">
        <w:t xml:space="preserve"> </w:t>
      </w:r>
      <w:r w:rsidR="00A4761E">
        <w:t>system design a</w:t>
      </w:r>
      <w:r w:rsidR="00993A67" w:rsidRPr="00BF7EF6">
        <w:t xml:space="preserve">nd write the requirements </w:t>
      </w:r>
      <w:r w:rsidR="005F6231">
        <w:t xml:space="preserve">for all </w:t>
      </w:r>
      <w:r w:rsidR="000C5664">
        <w:t xml:space="preserve">system </w:t>
      </w:r>
      <w:r w:rsidR="005F6231">
        <w:t xml:space="preserve">modules </w:t>
      </w:r>
      <w:r w:rsidR="00993A67" w:rsidRPr="00BF7EF6">
        <w:t xml:space="preserve">to guide </w:t>
      </w:r>
      <w:r w:rsidR="003D1F96">
        <w:t>the</w:t>
      </w:r>
      <w:r w:rsidR="00F70751" w:rsidRPr="00BF7EF6">
        <w:t xml:space="preserve"> </w:t>
      </w:r>
      <w:r w:rsidR="00867B82" w:rsidRPr="00BF7EF6">
        <w:t xml:space="preserve">future development </w:t>
      </w:r>
      <w:r w:rsidR="003D1F96">
        <w:t xml:space="preserve">of Saint Lucia’s </w:t>
      </w:r>
      <w:r w:rsidR="003D1F96" w:rsidRPr="003D1F96">
        <w:t>Environmental Health Information System (EHIS)</w:t>
      </w:r>
      <w:r w:rsidR="003D1F96">
        <w:t xml:space="preserve"> </w:t>
      </w:r>
      <w:r w:rsidR="00F70751" w:rsidRPr="00BF7EF6">
        <w:t>i</w:t>
      </w:r>
      <w:r w:rsidR="00867B82" w:rsidRPr="00BF7EF6">
        <w:t xml:space="preserve">n a manner that conforms to the current </w:t>
      </w:r>
      <w:r w:rsidR="00867B82" w:rsidRPr="00BF7EF6">
        <w:lastRenderedPageBreak/>
        <w:t xml:space="preserve">legislative and institutional </w:t>
      </w:r>
      <w:r w:rsidR="00E6553A" w:rsidRPr="00BF7EF6">
        <w:t>environment</w:t>
      </w:r>
      <w:r w:rsidR="00867B82" w:rsidRPr="00BF7EF6">
        <w:t>, facilitates data sharing and better support</w:t>
      </w:r>
      <w:r w:rsidR="00B610B1" w:rsidRPr="00BF7EF6">
        <w:t>s</w:t>
      </w:r>
      <w:r w:rsidR="00867B82" w:rsidRPr="00BF7EF6">
        <w:t xml:space="preserve"> statistical, geospatial and epidemiological analyses. </w:t>
      </w:r>
    </w:p>
    <w:p w14:paraId="299EAAEE" w14:textId="3B446347" w:rsidR="003D1F96" w:rsidRDefault="003D1F96">
      <w:pPr>
        <w:jc w:val="both"/>
      </w:pPr>
    </w:p>
    <w:p w14:paraId="49A15DDB" w14:textId="77777777" w:rsidR="00A4761E" w:rsidRPr="00BF7EF6" w:rsidRDefault="00A4761E">
      <w:pPr>
        <w:jc w:val="both"/>
      </w:pPr>
    </w:p>
    <w:p w14:paraId="1ADED778" w14:textId="7185AEFD" w:rsidR="008D221B" w:rsidRPr="00BF7EF6" w:rsidRDefault="00E33371">
      <w:pPr>
        <w:jc w:val="both"/>
        <w:rPr>
          <w:b/>
          <w:bCs/>
          <w:caps/>
          <w:sz w:val="28"/>
          <w:szCs w:val="28"/>
        </w:rPr>
      </w:pPr>
      <w:r w:rsidRPr="00BF7EF6">
        <w:rPr>
          <w:b/>
          <w:bCs/>
          <w:caps/>
          <w:sz w:val="28"/>
          <w:szCs w:val="28"/>
        </w:rPr>
        <w:t>3.0 Scope of Services</w:t>
      </w:r>
    </w:p>
    <w:p w14:paraId="30970CC8" w14:textId="77777777" w:rsidR="002A1684" w:rsidRPr="00BF7EF6" w:rsidRDefault="002A1684">
      <w:pPr>
        <w:jc w:val="both"/>
        <w:rPr>
          <w:b/>
          <w:bCs/>
          <w:caps/>
          <w:sz w:val="28"/>
          <w:szCs w:val="28"/>
        </w:rPr>
      </w:pPr>
    </w:p>
    <w:p w14:paraId="71FCD156" w14:textId="76568A9C" w:rsidR="008D221B" w:rsidRPr="00BF7EF6" w:rsidRDefault="00E33371">
      <w:pPr>
        <w:pStyle w:val="ListParagraph"/>
        <w:ind w:left="0"/>
        <w:jc w:val="both"/>
      </w:pPr>
      <w:r w:rsidRPr="00BF7EF6">
        <w:t>In general, the scope of services includes:</w:t>
      </w:r>
    </w:p>
    <w:p w14:paraId="711069C6" w14:textId="1DB6B6C2" w:rsidR="00963284" w:rsidRPr="00BF7EF6" w:rsidRDefault="00963284">
      <w:pPr>
        <w:pStyle w:val="ListParagraph"/>
        <w:ind w:left="0"/>
        <w:jc w:val="both"/>
      </w:pPr>
    </w:p>
    <w:p w14:paraId="3C1DE7C6" w14:textId="4B3C205A" w:rsidR="00963284" w:rsidRPr="00BF7EF6" w:rsidRDefault="00963284" w:rsidP="001160CD">
      <w:pPr>
        <w:pStyle w:val="ListParagraph"/>
        <w:numPr>
          <w:ilvl w:val="0"/>
          <w:numId w:val="34"/>
        </w:numPr>
        <w:jc w:val="both"/>
      </w:pPr>
      <w:r w:rsidRPr="00BF7EF6">
        <w:t xml:space="preserve">conducting a comprehensive assessment of the needs of the EHIS </w:t>
      </w:r>
      <w:r w:rsidR="000813FE" w:rsidRPr="00BF7EF6">
        <w:t xml:space="preserve">in order </w:t>
      </w:r>
      <w:r w:rsidRPr="00BF7EF6">
        <w:t>to:</w:t>
      </w:r>
    </w:p>
    <w:p w14:paraId="625161C8" w14:textId="1BC77E3D" w:rsidR="00963284" w:rsidRPr="00BF7EF6" w:rsidRDefault="00963284" w:rsidP="001160CD">
      <w:pPr>
        <w:pStyle w:val="ListParagraph"/>
        <w:numPr>
          <w:ilvl w:val="0"/>
          <w:numId w:val="35"/>
        </w:numPr>
        <w:jc w:val="both"/>
      </w:pPr>
      <w:r w:rsidRPr="00BF7EF6">
        <w:t xml:space="preserve">fully support the expanded environmental health programmatic areas based on the new </w:t>
      </w:r>
      <w:r w:rsidR="00362C62">
        <w:t>Public</w:t>
      </w:r>
      <w:r w:rsidRPr="00BF7EF6">
        <w:t xml:space="preserve"> Health Act, </w:t>
      </w:r>
    </w:p>
    <w:p w14:paraId="6721211A" w14:textId="77777777" w:rsidR="00963284" w:rsidRPr="00BF7EF6" w:rsidRDefault="00963284" w:rsidP="001160CD">
      <w:pPr>
        <w:pStyle w:val="ListParagraph"/>
        <w:numPr>
          <w:ilvl w:val="0"/>
          <w:numId w:val="35"/>
        </w:numPr>
        <w:jc w:val="both"/>
      </w:pPr>
      <w:r w:rsidRPr="00BF7EF6">
        <w:t>integrate the EHIS and SLUHIS to facilitate data sharing,</w:t>
      </w:r>
    </w:p>
    <w:p w14:paraId="7CFFCE6A" w14:textId="2628D0F6" w:rsidR="00963284" w:rsidRPr="00BF7EF6" w:rsidRDefault="00963284" w:rsidP="001160CD">
      <w:pPr>
        <w:pStyle w:val="ListParagraph"/>
        <w:numPr>
          <w:ilvl w:val="0"/>
          <w:numId w:val="35"/>
        </w:numPr>
        <w:jc w:val="both"/>
      </w:pPr>
      <w:r w:rsidRPr="00BF7EF6">
        <w:t>facilitate linkages between the EHIS and information systems</w:t>
      </w:r>
      <w:r w:rsidR="000433D2" w:rsidRPr="00BF7EF6">
        <w:t>/databases</w:t>
      </w:r>
      <w:r w:rsidRPr="00BF7EF6">
        <w:t xml:space="preserve"> managed by external agencies and, </w:t>
      </w:r>
    </w:p>
    <w:p w14:paraId="1F103E1B" w14:textId="77777777" w:rsidR="00610DDE" w:rsidRDefault="00963284" w:rsidP="001160CD">
      <w:pPr>
        <w:pStyle w:val="ListParagraph"/>
        <w:numPr>
          <w:ilvl w:val="0"/>
          <w:numId w:val="35"/>
        </w:numPr>
        <w:jc w:val="both"/>
      </w:pPr>
      <w:r w:rsidRPr="00BF7EF6">
        <w:t xml:space="preserve">increase user friendliness and </w:t>
      </w:r>
    </w:p>
    <w:p w14:paraId="7C9EAEE4" w14:textId="21D5B868" w:rsidR="00963284" w:rsidRPr="00BF7EF6" w:rsidRDefault="00963284" w:rsidP="001160CD">
      <w:pPr>
        <w:pStyle w:val="ListParagraph"/>
        <w:numPr>
          <w:ilvl w:val="0"/>
          <w:numId w:val="35"/>
        </w:numPr>
        <w:jc w:val="both"/>
      </w:pPr>
      <w:r w:rsidRPr="00BF7EF6">
        <w:t>better support statistical, geospatial and epidemiological analyses</w:t>
      </w:r>
    </w:p>
    <w:p w14:paraId="6EA860BA" w14:textId="77777777" w:rsidR="00963284" w:rsidRPr="00BF7EF6" w:rsidRDefault="00963284" w:rsidP="00963284">
      <w:pPr>
        <w:jc w:val="both"/>
      </w:pPr>
    </w:p>
    <w:p w14:paraId="4C93C22B" w14:textId="51A0A47F" w:rsidR="00963284" w:rsidRPr="00BF7EF6" w:rsidRDefault="00963284" w:rsidP="001160CD">
      <w:pPr>
        <w:pStyle w:val="ListParagraph"/>
        <w:numPr>
          <w:ilvl w:val="0"/>
          <w:numId w:val="34"/>
        </w:numPr>
        <w:jc w:val="both"/>
      </w:pPr>
      <w:r w:rsidRPr="00BF7EF6">
        <w:t xml:space="preserve">assessing </w:t>
      </w:r>
      <w:r w:rsidR="00D31DBC" w:rsidRPr="00BF7EF6">
        <w:t xml:space="preserve">identified </w:t>
      </w:r>
      <w:r w:rsidRPr="00BF7EF6">
        <w:t>needs against the existing and proposed EHIS modules, and based on this assessment, develop</w:t>
      </w:r>
      <w:r w:rsidR="00CB0756" w:rsidRPr="00BF7EF6">
        <w:t>ing</w:t>
      </w:r>
      <w:r w:rsidRPr="00BF7EF6">
        <w:t xml:space="preserve"> the optimal </w:t>
      </w:r>
      <w:r w:rsidR="00DD28E9">
        <w:t xml:space="preserve">system </w:t>
      </w:r>
      <w:r w:rsidRPr="00BF7EF6">
        <w:t xml:space="preserve">design for </w:t>
      </w:r>
      <w:r w:rsidR="00D057BC">
        <w:t>the</w:t>
      </w:r>
      <w:r w:rsidRPr="00BF7EF6">
        <w:t xml:space="preserve"> EHIS and a full set of requirements for all </w:t>
      </w:r>
      <w:r w:rsidR="007A207D" w:rsidRPr="00BF7EF6">
        <w:t xml:space="preserve">system </w:t>
      </w:r>
      <w:r w:rsidRPr="00BF7EF6">
        <w:t xml:space="preserve">modules defined </w:t>
      </w:r>
      <w:r w:rsidR="007A207D" w:rsidRPr="00BF7EF6">
        <w:t>to mee</w:t>
      </w:r>
      <w:r w:rsidRPr="00BF7EF6">
        <w:t>t the needs</w:t>
      </w:r>
      <w:r w:rsidR="005F6231">
        <w:t xml:space="preserve">. </w:t>
      </w:r>
    </w:p>
    <w:p w14:paraId="5B8CDC89" w14:textId="77777777" w:rsidR="00963284" w:rsidRPr="00BF7EF6" w:rsidRDefault="00963284" w:rsidP="00963284">
      <w:pPr>
        <w:pStyle w:val="ListParagraph"/>
        <w:ind w:left="1080"/>
        <w:jc w:val="both"/>
      </w:pPr>
    </w:p>
    <w:p w14:paraId="2A383564" w14:textId="77777777" w:rsidR="000D58FA" w:rsidRPr="00BF7EF6" w:rsidRDefault="000D58FA">
      <w:pPr>
        <w:pStyle w:val="ListParagraph"/>
        <w:ind w:left="0"/>
        <w:jc w:val="both"/>
        <w:rPr>
          <w:b/>
          <w:bCs/>
        </w:rPr>
      </w:pPr>
    </w:p>
    <w:p w14:paraId="1A8003C9" w14:textId="46C90E59" w:rsidR="00963284" w:rsidRPr="00BF7EF6" w:rsidRDefault="000D58FA">
      <w:pPr>
        <w:pStyle w:val="ListParagraph"/>
        <w:ind w:left="0"/>
        <w:jc w:val="both"/>
        <w:rPr>
          <w:b/>
          <w:bCs/>
          <w:u w:val="single"/>
        </w:rPr>
      </w:pPr>
      <w:r w:rsidRPr="00BF7EF6">
        <w:rPr>
          <w:b/>
          <w:bCs/>
          <w:u w:val="single"/>
        </w:rPr>
        <w:t xml:space="preserve">Specific Tasks </w:t>
      </w:r>
    </w:p>
    <w:p w14:paraId="0AF7B9AB" w14:textId="77777777" w:rsidR="008D221B" w:rsidRPr="00BF7EF6" w:rsidRDefault="008D221B">
      <w:pPr>
        <w:pStyle w:val="ListParagraph"/>
        <w:ind w:left="0"/>
        <w:jc w:val="both"/>
      </w:pPr>
    </w:p>
    <w:p w14:paraId="725DAD7A" w14:textId="2E7FA3D5" w:rsidR="000813FE" w:rsidRPr="00BF7EF6" w:rsidRDefault="00BC2AC2" w:rsidP="000813FE">
      <w:pPr>
        <w:pStyle w:val="ListParagraph"/>
        <w:ind w:left="0"/>
        <w:jc w:val="both"/>
        <w:rPr>
          <w:b/>
          <w:bCs/>
        </w:rPr>
      </w:pPr>
      <w:r w:rsidRPr="00BF7EF6">
        <w:rPr>
          <w:b/>
          <w:bCs/>
          <w:i/>
          <w:iCs/>
        </w:rPr>
        <w:t xml:space="preserve">Task </w:t>
      </w:r>
      <w:r w:rsidR="00165893">
        <w:rPr>
          <w:b/>
          <w:bCs/>
          <w:i/>
          <w:iCs/>
        </w:rPr>
        <w:t>1</w:t>
      </w:r>
      <w:r w:rsidRPr="00BF7EF6">
        <w:rPr>
          <w:b/>
          <w:bCs/>
          <w:i/>
          <w:iCs/>
        </w:rPr>
        <w:t xml:space="preserve"> </w:t>
      </w:r>
      <w:r w:rsidR="00333FF5" w:rsidRPr="00BF7EF6">
        <w:rPr>
          <w:b/>
          <w:bCs/>
          <w:i/>
          <w:iCs/>
        </w:rPr>
        <w:t>–</w:t>
      </w:r>
      <w:r w:rsidR="000813FE" w:rsidRPr="00BF7EF6">
        <w:rPr>
          <w:b/>
          <w:bCs/>
          <w:i/>
          <w:iCs/>
        </w:rPr>
        <w:t xml:space="preserve"> Conduct a </w:t>
      </w:r>
      <w:r w:rsidR="00551BBA" w:rsidRPr="00BF7EF6">
        <w:rPr>
          <w:b/>
          <w:bCs/>
          <w:i/>
          <w:iCs/>
        </w:rPr>
        <w:t>C</w:t>
      </w:r>
      <w:r w:rsidR="000813FE" w:rsidRPr="00BF7EF6">
        <w:rPr>
          <w:b/>
          <w:bCs/>
          <w:i/>
          <w:iCs/>
        </w:rPr>
        <w:t xml:space="preserve">omprehensive </w:t>
      </w:r>
      <w:r w:rsidR="00551BBA" w:rsidRPr="00BF7EF6">
        <w:rPr>
          <w:b/>
          <w:bCs/>
          <w:i/>
          <w:iCs/>
        </w:rPr>
        <w:t>A</w:t>
      </w:r>
      <w:r w:rsidR="000813FE" w:rsidRPr="00BF7EF6">
        <w:rPr>
          <w:b/>
          <w:bCs/>
          <w:i/>
          <w:iCs/>
        </w:rPr>
        <w:t xml:space="preserve">ssessment of the </w:t>
      </w:r>
      <w:r w:rsidR="00551BBA" w:rsidRPr="00BF7EF6">
        <w:rPr>
          <w:b/>
          <w:bCs/>
          <w:i/>
          <w:iCs/>
        </w:rPr>
        <w:t>N</w:t>
      </w:r>
      <w:r w:rsidR="000813FE" w:rsidRPr="00BF7EF6">
        <w:rPr>
          <w:b/>
          <w:bCs/>
          <w:i/>
          <w:iCs/>
        </w:rPr>
        <w:t>eeds of the EHIS</w:t>
      </w:r>
      <w:r w:rsidR="000813FE" w:rsidRPr="00BF7EF6">
        <w:rPr>
          <w:b/>
          <w:bCs/>
        </w:rPr>
        <w:t xml:space="preserve"> </w:t>
      </w:r>
    </w:p>
    <w:p w14:paraId="30D87491" w14:textId="7AFCB597" w:rsidR="000813FE" w:rsidRPr="00BF7EF6" w:rsidRDefault="000813FE" w:rsidP="000813FE">
      <w:pPr>
        <w:pStyle w:val="ListParagraph"/>
        <w:ind w:left="0"/>
        <w:jc w:val="both"/>
        <w:rPr>
          <w:b/>
          <w:bCs/>
        </w:rPr>
      </w:pPr>
    </w:p>
    <w:p w14:paraId="65C94238" w14:textId="5753CFF1" w:rsidR="00551BBA" w:rsidRPr="00BF7EF6" w:rsidRDefault="000813FE" w:rsidP="000813FE">
      <w:pPr>
        <w:pStyle w:val="ListParagraph"/>
        <w:ind w:left="0"/>
        <w:jc w:val="both"/>
      </w:pPr>
      <w:r w:rsidRPr="00BF7EF6">
        <w:t xml:space="preserve">The </w:t>
      </w:r>
      <w:r w:rsidR="009B17DB">
        <w:t>C</w:t>
      </w:r>
      <w:r w:rsidRPr="00BF7EF6">
        <w:t>onsultant shall conduct a comprehensive assessment of the needs of the EHIS through a combination of a desk top review and an Inception Mission</w:t>
      </w:r>
      <w:r w:rsidR="00096AFE" w:rsidRPr="00BF7EF6">
        <w:t>,</w:t>
      </w:r>
      <w:r w:rsidRPr="00BF7EF6">
        <w:t xml:space="preserve"> including a series of stakeholder consultations, interviews and one-on-one agency meetings/interactions as agreed between the </w:t>
      </w:r>
      <w:r w:rsidR="00C73F50">
        <w:t>C</w:t>
      </w:r>
      <w:r w:rsidRPr="00BF7EF6">
        <w:t xml:space="preserve">onsultant and the </w:t>
      </w:r>
      <w:r w:rsidR="001B37ED">
        <w:t>C</w:t>
      </w:r>
      <w:r w:rsidRPr="00BF7EF6">
        <w:t>lient.</w:t>
      </w:r>
      <w:r w:rsidR="00594CDD" w:rsidRPr="00BF7EF6">
        <w:t xml:space="preserve"> </w:t>
      </w:r>
      <w:r w:rsidR="00551BBA" w:rsidRPr="00BF7EF6">
        <w:t xml:space="preserve">If travel restrictions due to COVID-19 prevent </w:t>
      </w:r>
      <w:r w:rsidR="00184A57" w:rsidRPr="00BF7EF6">
        <w:t xml:space="preserve">an </w:t>
      </w:r>
      <w:r w:rsidR="00551BBA" w:rsidRPr="00BF7EF6">
        <w:t xml:space="preserve">in-country </w:t>
      </w:r>
      <w:r w:rsidR="007B7FC3" w:rsidRPr="00BF7EF6">
        <w:t>Inception M</w:t>
      </w:r>
      <w:r w:rsidR="00551BBA" w:rsidRPr="00BF7EF6">
        <w:t>ission, the consulta</w:t>
      </w:r>
      <w:r w:rsidR="00D54541" w:rsidRPr="00BF7EF6">
        <w:t>tions</w:t>
      </w:r>
      <w:r w:rsidR="00551BBA" w:rsidRPr="00BF7EF6">
        <w:t>, interview</w:t>
      </w:r>
      <w:r w:rsidR="0078393D">
        <w:t>s</w:t>
      </w:r>
      <w:r w:rsidR="00551BBA" w:rsidRPr="00BF7EF6">
        <w:t xml:space="preserve"> and meetings/interactions can be convened virtually. </w:t>
      </w:r>
    </w:p>
    <w:p w14:paraId="5CE59962" w14:textId="77777777" w:rsidR="00551BBA" w:rsidRPr="00BF7EF6" w:rsidRDefault="00551BBA" w:rsidP="000813FE">
      <w:pPr>
        <w:pStyle w:val="ListParagraph"/>
        <w:ind w:left="0"/>
        <w:jc w:val="both"/>
      </w:pPr>
    </w:p>
    <w:p w14:paraId="20E47ACE" w14:textId="45DE96B7" w:rsidR="000813FE" w:rsidRPr="00BF7EF6" w:rsidRDefault="00B823C2" w:rsidP="000813FE">
      <w:pPr>
        <w:pStyle w:val="ListParagraph"/>
        <w:ind w:left="0"/>
        <w:jc w:val="both"/>
      </w:pPr>
      <w:r w:rsidRPr="00BF7EF6">
        <w:t xml:space="preserve">In keeping with the need for certain enhancements </w:t>
      </w:r>
      <w:r w:rsidR="00070F17" w:rsidRPr="00BF7EF6">
        <w:t>to the EHIS</w:t>
      </w:r>
      <w:r w:rsidR="00ED63F7">
        <w:t>,</w:t>
      </w:r>
      <w:r w:rsidR="00070F17" w:rsidRPr="00BF7EF6">
        <w:t xml:space="preserve"> </w:t>
      </w:r>
      <w:r w:rsidRPr="00BF7EF6">
        <w:t>as identified in the background section of th</w:t>
      </w:r>
      <w:r w:rsidR="003C26A2" w:rsidRPr="00BF7EF6">
        <w:t>ese</w:t>
      </w:r>
      <w:r w:rsidRPr="00BF7EF6">
        <w:t xml:space="preserve"> Terms of Reference, t</w:t>
      </w:r>
      <w:r w:rsidR="00594CDD" w:rsidRPr="00BF7EF6">
        <w:t xml:space="preserve">he assessment shall </w:t>
      </w:r>
      <w:r w:rsidR="00A100B9" w:rsidRPr="00BF7EF6">
        <w:t>involve</w:t>
      </w:r>
      <w:r w:rsidR="00594CDD" w:rsidRPr="00BF7EF6">
        <w:t xml:space="preserve">: </w:t>
      </w:r>
    </w:p>
    <w:p w14:paraId="121B493E" w14:textId="3BD59522" w:rsidR="00594CDD" w:rsidRPr="00BF7EF6" w:rsidRDefault="00594CDD" w:rsidP="000813FE">
      <w:pPr>
        <w:pStyle w:val="ListParagraph"/>
        <w:ind w:left="0"/>
        <w:jc w:val="both"/>
      </w:pPr>
    </w:p>
    <w:p w14:paraId="4BCF56AB" w14:textId="04B6FB64" w:rsidR="000813FE" w:rsidRDefault="000813FE" w:rsidP="001160CD">
      <w:pPr>
        <w:pStyle w:val="ListParagraph"/>
        <w:numPr>
          <w:ilvl w:val="0"/>
          <w:numId w:val="36"/>
        </w:numPr>
        <w:jc w:val="both"/>
      </w:pPr>
      <w:r w:rsidRPr="00BF7EF6">
        <w:t>review</w:t>
      </w:r>
      <w:r w:rsidR="00096AFE" w:rsidRPr="00BF7EF6">
        <w:t xml:space="preserve"> of</w:t>
      </w:r>
      <w:r w:rsidRPr="00BF7EF6">
        <w:t xml:space="preserve"> the current legislative and institutional framework for </w:t>
      </w:r>
      <w:r w:rsidR="00594CDD" w:rsidRPr="00BF7EF6">
        <w:t>e</w:t>
      </w:r>
      <w:r w:rsidRPr="00BF7EF6">
        <w:t xml:space="preserve">nvironmental </w:t>
      </w:r>
      <w:r w:rsidR="00594CDD" w:rsidRPr="00BF7EF6">
        <w:t>h</w:t>
      </w:r>
      <w:r w:rsidRPr="00BF7EF6">
        <w:t>ealth</w:t>
      </w:r>
      <w:r w:rsidR="00594CDD" w:rsidRPr="00BF7EF6">
        <w:t xml:space="preserve"> as the basis for understanding the needs of the EHIS</w:t>
      </w:r>
    </w:p>
    <w:p w14:paraId="7AD6D3C9" w14:textId="4B2E9836" w:rsidR="005921DC" w:rsidRPr="00BF7EF6" w:rsidRDefault="005921DC" w:rsidP="001160CD">
      <w:pPr>
        <w:pStyle w:val="ListParagraph"/>
        <w:numPr>
          <w:ilvl w:val="0"/>
          <w:numId w:val="36"/>
        </w:numPr>
        <w:jc w:val="both"/>
      </w:pPr>
      <w:r w:rsidRPr="005921DC">
        <w:t>a</w:t>
      </w:r>
      <w:r>
        <w:t>n</w:t>
      </w:r>
      <w:r w:rsidRPr="005921DC">
        <w:t xml:space="preserve"> assessment of the business objectives, processes, and standard operating procedures of the </w:t>
      </w:r>
      <w:r w:rsidR="009C218C">
        <w:t>primary EHIS users</w:t>
      </w:r>
      <w:r w:rsidRPr="005921DC">
        <w:t xml:space="preserve"> as it relates to the use and sustainability of the EHIS</w:t>
      </w:r>
    </w:p>
    <w:p w14:paraId="75450FE1" w14:textId="38516B9D" w:rsidR="00C223CF" w:rsidRDefault="00C223CF" w:rsidP="001160CD">
      <w:pPr>
        <w:pStyle w:val="ListParagraph"/>
        <w:numPr>
          <w:ilvl w:val="0"/>
          <w:numId w:val="36"/>
        </w:numPr>
        <w:jc w:val="both"/>
      </w:pPr>
      <w:r w:rsidRPr="00BF7EF6">
        <w:t xml:space="preserve">review of the existing EHIS, including developed modules and draft requirements for </w:t>
      </w:r>
      <w:r w:rsidR="00B829AB" w:rsidRPr="00BF7EF6">
        <w:t xml:space="preserve">some </w:t>
      </w:r>
      <w:r w:rsidRPr="00BF7EF6">
        <w:t xml:space="preserve">proposed modules </w:t>
      </w:r>
      <w:r w:rsidR="00B829AB" w:rsidRPr="00BF7EF6">
        <w:t>(</w:t>
      </w:r>
      <w:r w:rsidR="001F0FA3">
        <w:t xml:space="preserve">as </w:t>
      </w:r>
      <w:r w:rsidR="00B829AB" w:rsidRPr="00BF7EF6">
        <w:t xml:space="preserve">contained in Appendix 1) </w:t>
      </w:r>
    </w:p>
    <w:p w14:paraId="3CEA2CA0" w14:textId="4CD6DFB7" w:rsidR="000C4550" w:rsidRPr="00BF7EF6" w:rsidRDefault="00A100B9" w:rsidP="001160CD">
      <w:pPr>
        <w:pStyle w:val="ListParagraph"/>
        <w:numPr>
          <w:ilvl w:val="0"/>
          <w:numId w:val="36"/>
        </w:numPr>
      </w:pPr>
      <w:r w:rsidRPr="00BF7EF6">
        <w:t xml:space="preserve">determination </w:t>
      </w:r>
      <w:r w:rsidR="00594CDD" w:rsidRPr="00BF7EF6">
        <w:t xml:space="preserve">of the data sharing needs between the </w:t>
      </w:r>
      <w:r w:rsidR="000813FE" w:rsidRPr="00BF7EF6">
        <w:t xml:space="preserve">EHIS and SLUHIS </w:t>
      </w:r>
      <w:r w:rsidR="000C4550" w:rsidRPr="00BF7EF6">
        <w:t>in consultation with the Health Management Information Unit (HMIU), the Division of Environmental Health</w:t>
      </w:r>
      <w:r w:rsidR="001F0FA3">
        <w:t xml:space="preserve">, </w:t>
      </w:r>
      <w:r w:rsidR="001F0FA3" w:rsidRPr="00BB0BB8">
        <w:t>Epidemiology Unit</w:t>
      </w:r>
      <w:r w:rsidR="000C4550" w:rsidRPr="00BF7EF6">
        <w:t xml:space="preserve"> and any other stakeholders identified </w:t>
      </w:r>
      <w:r w:rsidR="00774B98">
        <w:t xml:space="preserve">by the </w:t>
      </w:r>
      <w:r w:rsidR="0078393D">
        <w:t>C</w:t>
      </w:r>
      <w:r w:rsidR="00774B98">
        <w:t xml:space="preserve">lient </w:t>
      </w:r>
    </w:p>
    <w:p w14:paraId="10F5B009" w14:textId="77777777" w:rsidR="0073332E" w:rsidRDefault="00A100B9" w:rsidP="001160CD">
      <w:pPr>
        <w:pStyle w:val="ListParagraph"/>
        <w:numPr>
          <w:ilvl w:val="0"/>
          <w:numId w:val="36"/>
        </w:numPr>
        <w:jc w:val="both"/>
      </w:pPr>
      <w:r w:rsidRPr="00BF7EF6">
        <w:t xml:space="preserve">determination </w:t>
      </w:r>
      <w:r w:rsidR="00594CDD" w:rsidRPr="00BF7EF6">
        <w:t xml:space="preserve">of the data sharing needs between </w:t>
      </w:r>
      <w:r w:rsidR="0078393D">
        <w:t xml:space="preserve">the </w:t>
      </w:r>
      <w:r w:rsidR="00594CDD" w:rsidRPr="00BF7EF6">
        <w:t>E</w:t>
      </w:r>
      <w:r w:rsidR="000813FE" w:rsidRPr="00BF7EF6">
        <w:t>HIS and information systems</w:t>
      </w:r>
      <w:r w:rsidR="005E5295" w:rsidRPr="00BF7EF6">
        <w:t>/databases</w:t>
      </w:r>
      <w:r w:rsidR="000813FE" w:rsidRPr="00BF7EF6">
        <w:t xml:space="preserve"> managed by external agencies</w:t>
      </w:r>
      <w:r w:rsidR="00425EA6" w:rsidRPr="00BF7EF6">
        <w:t xml:space="preserve"> such as </w:t>
      </w:r>
      <w:r w:rsidR="008B64A7">
        <w:t xml:space="preserve">the </w:t>
      </w:r>
      <w:r w:rsidR="00425EA6" w:rsidRPr="00BF7EF6">
        <w:t>Immigration</w:t>
      </w:r>
      <w:r w:rsidR="008B64A7">
        <w:t xml:space="preserve"> Department</w:t>
      </w:r>
      <w:r w:rsidR="00425EA6" w:rsidRPr="00BF7EF6">
        <w:t xml:space="preserve">, </w:t>
      </w:r>
      <w:r w:rsidR="008B64A7">
        <w:lastRenderedPageBreak/>
        <w:t xml:space="preserve">Customs and Excise Department, </w:t>
      </w:r>
      <w:r w:rsidR="00425EA6" w:rsidRPr="00BF7EF6">
        <w:t>the Saint Lucia Air and Seaports Authority (SLASPA) and the Saint Lucia Meteorological Services that are critical for tracking and analyzing infectious diseases and vector borne diseases and for maintaining port health</w:t>
      </w:r>
      <w:r w:rsidR="00F80E75" w:rsidRPr="00BF7EF6">
        <w:t>. The determination will be made through consultation with all relevant agencies</w:t>
      </w:r>
      <w:r w:rsidR="005B35AB">
        <w:t xml:space="preserve">, </w:t>
      </w:r>
    </w:p>
    <w:p w14:paraId="5C6C6D10" w14:textId="3D447AA7" w:rsidR="0073332E" w:rsidRPr="0073332E" w:rsidRDefault="0073332E" w:rsidP="001160CD">
      <w:pPr>
        <w:pStyle w:val="ListParagraph"/>
        <w:numPr>
          <w:ilvl w:val="0"/>
          <w:numId w:val="36"/>
        </w:numPr>
      </w:pPr>
      <w:r>
        <w:t>identification of the Client’s desires for e</w:t>
      </w:r>
      <w:r w:rsidRPr="0073332E">
        <w:t>nhancement of user friendliness and workflow in specific areas</w:t>
      </w:r>
      <w:r>
        <w:t>, and</w:t>
      </w:r>
    </w:p>
    <w:p w14:paraId="42F7E4DF" w14:textId="32579720" w:rsidR="000813FE" w:rsidRPr="00BF7EF6" w:rsidRDefault="00A100B9" w:rsidP="001160CD">
      <w:pPr>
        <w:pStyle w:val="ListParagraph"/>
        <w:numPr>
          <w:ilvl w:val="0"/>
          <w:numId w:val="36"/>
        </w:numPr>
        <w:jc w:val="both"/>
      </w:pPr>
      <w:proofErr w:type="gramStart"/>
      <w:r w:rsidRPr="00BF7EF6">
        <w:t>identification</w:t>
      </w:r>
      <w:proofErr w:type="gramEnd"/>
      <w:r w:rsidRPr="00BF7EF6">
        <w:t xml:space="preserve"> of </w:t>
      </w:r>
      <w:r w:rsidR="0095602C" w:rsidRPr="00BF7EF6">
        <w:t xml:space="preserve">system </w:t>
      </w:r>
      <w:r w:rsidR="00215C47" w:rsidRPr="00BF7EF6">
        <w:t>design features and functiona</w:t>
      </w:r>
      <w:r w:rsidR="00AF6F8E">
        <w:t>lity</w:t>
      </w:r>
      <w:r w:rsidR="00D22D35">
        <w:t xml:space="preserve"> needed</w:t>
      </w:r>
      <w:r w:rsidR="00215C47" w:rsidRPr="00BF7EF6">
        <w:t xml:space="preserve"> </w:t>
      </w:r>
      <w:r w:rsidRPr="00BF7EF6">
        <w:t xml:space="preserve">to </w:t>
      </w:r>
      <w:r w:rsidR="000813FE" w:rsidRPr="00BF7EF6">
        <w:t>better support statistical, geospatial and epidemiological analyses</w:t>
      </w:r>
      <w:r w:rsidR="00155BBF" w:rsidRPr="00BF7EF6">
        <w:t xml:space="preserve"> based on user needs </w:t>
      </w:r>
      <w:r w:rsidR="00F8378B" w:rsidRPr="00BF7EF6">
        <w:t>identified during consultations</w:t>
      </w:r>
      <w:r w:rsidR="005B35AB">
        <w:t xml:space="preserve">. </w:t>
      </w:r>
    </w:p>
    <w:p w14:paraId="01F0EAE2" w14:textId="77777777" w:rsidR="00D54541" w:rsidRPr="00BF7EF6" w:rsidRDefault="00D54541" w:rsidP="00D54541">
      <w:pPr>
        <w:pStyle w:val="ListParagraph"/>
        <w:jc w:val="both"/>
      </w:pPr>
    </w:p>
    <w:p w14:paraId="2ED4B2C6" w14:textId="3CADBB9B" w:rsidR="000813FE" w:rsidRPr="00BF7EF6" w:rsidRDefault="00B941C0">
      <w:pPr>
        <w:pStyle w:val="ListParagraph"/>
        <w:ind w:left="0"/>
        <w:jc w:val="both"/>
      </w:pPr>
      <w:r w:rsidRPr="00BF7EF6">
        <w:t xml:space="preserve">The results of the assessment shall be presented in an EHIS Needs Assessment </w:t>
      </w:r>
      <w:r w:rsidR="00B4324B" w:rsidRPr="00BF7EF6">
        <w:t>Re</w:t>
      </w:r>
      <w:r w:rsidRPr="00BF7EF6">
        <w:t>port</w:t>
      </w:r>
      <w:r w:rsidR="00B85A1E">
        <w:t xml:space="preserve">.  </w:t>
      </w:r>
    </w:p>
    <w:p w14:paraId="45891E72" w14:textId="24DA84DB" w:rsidR="00B941C0" w:rsidRDefault="00B941C0">
      <w:pPr>
        <w:pStyle w:val="ListParagraph"/>
        <w:ind w:left="0"/>
        <w:jc w:val="both"/>
        <w:rPr>
          <w:b/>
          <w:bCs/>
          <w:i/>
          <w:iCs/>
        </w:rPr>
      </w:pPr>
    </w:p>
    <w:p w14:paraId="6E279042" w14:textId="77777777" w:rsidR="00A442BE" w:rsidRPr="00BF7EF6" w:rsidRDefault="00A442BE">
      <w:pPr>
        <w:pStyle w:val="ListParagraph"/>
        <w:ind w:left="0"/>
        <w:jc w:val="both"/>
        <w:rPr>
          <w:b/>
          <w:bCs/>
          <w:i/>
          <w:iCs/>
        </w:rPr>
      </w:pPr>
    </w:p>
    <w:p w14:paraId="355BDE90" w14:textId="56E6D061" w:rsidR="00E76400" w:rsidRPr="00BF7EF6" w:rsidRDefault="00E33371">
      <w:pPr>
        <w:pStyle w:val="ListParagraph"/>
        <w:ind w:left="0"/>
        <w:jc w:val="both"/>
        <w:rPr>
          <w:b/>
          <w:bCs/>
          <w:i/>
          <w:iCs/>
        </w:rPr>
      </w:pPr>
      <w:r w:rsidRPr="00BF7EF6">
        <w:rPr>
          <w:b/>
          <w:bCs/>
          <w:i/>
          <w:iCs/>
        </w:rPr>
        <w:t xml:space="preserve">Task </w:t>
      </w:r>
      <w:r w:rsidR="008C2C02">
        <w:rPr>
          <w:b/>
          <w:bCs/>
          <w:i/>
          <w:iCs/>
        </w:rPr>
        <w:t>2</w:t>
      </w:r>
      <w:r w:rsidRPr="00BF7EF6">
        <w:rPr>
          <w:b/>
          <w:bCs/>
          <w:i/>
          <w:iCs/>
        </w:rPr>
        <w:t xml:space="preserve"> </w:t>
      </w:r>
      <w:r w:rsidR="00A425DE" w:rsidRPr="00BF7EF6">
        <w:rPr>
          <w:b/>
          <w:bCs/>
          <w:i/>
          <w:iCs/>
        </w:rPr>
        <w:t xml:space="preserve">- </w:t>
      </w:r>
      <w:bookmarkStart w:id="4" w:name="_Hlk37105747"/>
      <w:r w:rsidR="00E76400" w:rsidRPr="00BF7EF6">
        <w:rPr>
          <w:b/>
          <w:bCs/>
          <w:i/>
          <w:iCs/>
        </w:rPr>
        <w:t xml:space="preserve">Develop the Optimal </w:t>
      </w:r>
      <w:r w:rsidR="00943A60">
        <w:rPr>
          <w:b/>
          <w:bCs/>
          <w:i/>
          <w:iCs/>
        </w:rPr>
        <w:t xml:space="preserve">System </w:t>
      </w:r>
      <w:r w:rsidR="00E76400" w:rsidRPr="00BF7EF6">
        <w:rPr>
          <w:b/>
          <w:bCs/>
          <w:i/>
          <w:iCs/>
        </w:rPr>
        <w:t>Design for the EHIS and a</w:t>
      </w:r>
      <w:r w:rsidR="00A54BB8" w:rsidRPr="00BF7EF6">
        <w:t xml:space="preserve"> </w:t>
      </w:r>
      <w:r w:rsidR="00A54BB8" w:rsidRPr="00BF7EF6">
        <w:rPr>
          <w:b/>
          <w:bCs/>
          <w:i/>
          <w:iCs/>
        </w:rPr>
        <w:t>Complete Set of Requirements for System Modules</w:t>
      </w:r>
      <w:r w:rsidR="00E76400" w:rsidRPr="00BF7EF6">
        <w:rPr>
          <w:b/>
          <w:bCs/>
          <w:i/>
          <w:iCs/>
        </w:rPr>
        <w:t xml:space="preserve"> </w:t>
      </w:r>
      <w:bookmarkEnd w:id="4"/>
    </w:p>
    <w:p w14:paraId="6EC5A158" w14:textId="2ECB8E3A" w:rsidR="00E76400" w:rsidRPr="00BF7EF6" w:rsidRDefault="00E76400">
      <w:pPr>
        <w:pStyle w:val="ListParagraph"/>
        <w:ind w:left="0"/>
        <w:jc w:val="both"/>
      </w:pPr>
    </w:p>
    <w:p w14:paraId="521C1838" w14:textId="4929D4A3" w:rsidR="00E76400" w:rsidRPr="00BF7EF6" w:rsidRDefault="00A425DE">
      <w:pPr>
        <w:pStyle w:val="ListParagraph"/>
        <w:ind w:left="0"/>
        <w:jc w:val="both"/>
      </w:pPr>
      <w:r w:rsidRPr="00BF7EF6">
        <w:t xml:space="preserve">Based on the assessment in Task </w:t>
      </w:r>
      <w:r w:rsidR="008C2C02">
        <w:t>1</w:t>
      </w:r>
      <w:r w:rsidR="00444094" w:rsidRPr="00BF7EF6">
        <w:t xml:space="preserve"> and in consultation with the Health Management Information Unit (HMIU), the Division of Environmental Health</w:t>
      </w:r>
      <w:r w:rsidR="00BB0BB8">
        <w:t xml:space="preserve">, </w:t>
      </w:r>
      <w:r w:rsidR="00BB0BB8" w:rsidRPr="00BB0BB8">
        <w:t>Epidemiology Unit, Saint</w:t>
      </w:r>
      <w:r w:rsidR="00BB0BB8">
        <w:t xml:space="preserve"> Lucia</w:t>
      </w:r>
      <w:r w:rsidR="00BB0BB8" w:rsidRPr="00BB0BB8">
        <w:t xml:space="preserve"> Bureau of Standards, Ministry of Tourism, Saint Lucia Solid Waste Management Authority</w:t>
      </w:r>
      <w:r w:rsidR="00444094" w:rsidRPr="00BF7EF6">
        <w:t xml:space="preserve"> and other identified stakeholders</w:t>
      </w:r>
      <w:r w:rsidRPr="00BF7EF6">
        <w:t xml:space="preserve">, the </w:t>
      </w:r>
      <w:r w:rsidR="00E0146E">
        <w:t>C</w:t>
      </w:r>
      <w:r w:rsidRPr="00BF7EF6">
        <w:t>onsultant shall develop the optimal</w:t>
      </w:r>
      <w:r w:rsidR="00AA086B">
        <w:t xml:space="preserve"> system</w:t>
      </w:r>
      <w:r w:rsidRPr="00BF7EF6">
        <w:t xml:space="preserve"> design for the EHIS and a complete set of requirements for all modules defined within the system to fully meet the needs of the EHIS. </w:t>
      </w:r>
    </w:p>
    <w:p w14:paraId="42477208" w14:textId="49EE66DC" w:rsidR="00C15350" w:rsidRPr="00BF7EF6" w:rsidRDefault="00C15350">
      <w:pPr>
        <w:pStyle w:val="ListParagraph"/>
        <w:ind w:left="0"/>
        <w:jc w:val="both"/>
      </w:pPr>
    </w:p>
    <w:p w14:paraId="10F6C219" w14:textId="29682125" w:rsidR="0043223F" w:rsidRDefault="0043223F">
      <w:pPr>
        <w:pStyle w:val="ListParagraph"/>
        <w:ind w:left="0"/>
        <w:jc w:val="both"/>
      </w:pPr>
      <w:r w:rsidRPr="00BF7EF6">
        <w:t xml:space="preserve">In developing the optimal </w:t>
      </w:r>
      <w:r w:rsidR="00AA086B">
        <w:t xml:space="preserve">system </w:t>
      </w:r>
      <w:r w:rsidRPr="00BF7EF6">
        <w:t xml:space="preserve">design and complete set of requirements, the </w:t>
      </w:r>
      <w:r w:rsidR="00FB27D6">
        <w:t>C</w:t>
      </w:r>
      <w:r w:rsidRPr="00BF7EF6">
        <w:t>onsultant shall be sure to meet t</w:t>
      </w:r>
      <w:r w:rsidR="00FD4A88" w:rsidRPr="00BF7EF6">
        <w:t>he needs for enhancement of the EHIS as id</w:t>
      </w:r>
      <w:r w:rsidRPr="00BF7EF6">
        <w:t xml:space="preserve">entified in the </w:t>
      </w:r>
      <w:r w:rsidR="00502139">
        <w:t>B</w:t>
      </w:r>
      <w:r w:rsidRPr="00BF7EF6">
        <w:t>ackground</w:t>
      </w:r>
      <w:r w:rsidR="00B224AE" w:rsidRPr="00BF7EF6">
        <w:t xml:space="preserve"> section of th</w:t>
      </w:r>
      <w:r w:rsidR="00FD4A88" w:rsidRPr="00BF7EF6">
        <w:t xml:space="preserve">ese </w:t>
      </w:r>
      <w:r w:rsidR="00B224AE" w:rsidRPr="00BF7EF6">
        <w:t>Terms of Referenc</w:t>
      </w:r>
      <w:r w:rsidR="00FD4A88" w:rsidRPr="00BF7EF6">
        <w:t xml:space="preserve">e. </w:t>
      </w:r>
      <w:r w:rsidR="00830F38">
        <w:t xml:space="preserve">The </w:t>
      </w:r>
      <w:r w:rsidR="00FB27D6">
        <w:t>C</w:t>
      </w:r>
      <w:r w:rsidR="00830F38">
        <w:t>onsultant shall also ensure that the system is design</w:t>
      </w:r>
      <w:r w:rsidR="00DE3995">
        <w:t>ed</w:t>
      </w:r>
      <w:r w:rsidR="00830F38">
        <w:t xml:space="preserve"> to</w:t>
      </w:r>
      <w:r w:rsidR="004607A4">
        <w:t xml:space="preserve"> best</w:t>
      </w:r>
      <w:r w:rsidR="00830F38">
        <w:t xml:space="preserve"> support the following business cases and any others identified by </w:t>
      </w:r>
      <w:r w:rsidR="00B47080">
        <w:t>the assessment</w:t>
      </w:r>
      <w:r w:rsidR="00830F38">
        <w:t xml:space="preserve"> during Task 1</w:t>
      </w:r>
      <w:r w:rsidR="00FE1F98">
        <w:t xml:space="preserve">: </w:t>
      </w:r>
    </w:p>
    <w:p w14:paraId="291B4BD3" w14:textId="17389A59" w:rsidR="00FE1F98" w:rsidRDefault="00FE1F98">
      <w:pPr>
        <w:pStyle w:val="ListParagraph"/>
        <w:ind w:left="0"/>
        <w:jc w:val="both"/>
      </w:pPr>
    </w:p>
    <w:p w14:paraId="74A4771E" w14:textId="77777777" w:rsidR="002837A1" w:rsidRDefault="002837A1" w:rsidP="002837A1">
      <w:pPr>
        <w:pStyle w:val="ListParagraph"/>
        <w:numPr>
          <w:ilvl w:val="0"/>
          <w:numId w:val="41"/>
        </w:numPr>
        <w:jc w:val="both"/>
      </w:pPr>
      <w:r>
        <w:t>Support the Ministry’s One Patient One Record Policy;</w:t>
      </w:r>
    </w:p>
    <w:p w14:paraId="60790540" w14:textId="328EC1CA" w:rsidR="00773DFC" w:rsidRDefault="00773DFC" w:rsidP="001160CD">
      <w:pPr>
        <w:pStyle w:val="ListParagraph"/>
        <w:numPr>
          <w:ilvl w:val="0"/>
          <w:numId w:val="41"/>
        </w:numPr>
        <w:jc w:val="both"/>
      </w:pPr>
      <w:r>
        <w:t>I</w:t>
      </w:r>
      <w:r w:rsidRPr="00273C9B">
        <w:t xml:space="preserve">ntegration of </w:t>
      </w:r>
      <w:r>
        <w:t xml:space="preserve">hydrometeorological </w:t>
      </w:r>
      <w:r w:rsidRPr="00273C9B">
        <w:t>data with the vector control module</w:t>
      </w:r>
      <w:r>
        <w:t xml:space="preserve"> to facilitate epidemiological analyses</w:t>
      </w:r>
      <w:r w:rsidR="00ED2749">
        <w:t>, models and projections</w:t>
      </w:r>
      <w:r w:rsidR="00BA5DD2">
        <w:t xml:space="preserve">; </w:t>
      </w:r>
    </w:p>
    <w:p w14:paraId="28191EC9" w14:textId="6AAD6FF8" w:rsidR="008272AA" w:rsidRDefault="008272AA" w:rsidP="008272AA">
      <w:pPr>
        <w:pStyle w:val="ListParagraph"/>
        <w:numPr>
          <w:ilvl w:val="0"/>
          <w:numId w:val="41"/>
        </w:numPr>
        <w:jc w:val="both"/>
      </w:pPr>
      <w:r>
        <w:t>Notification of clusters of reported vector-borne diseases</w:t>
      </w:r>
      <w:r w:rsidR="00BA5DD2">
        <w:t xml:space="preserve">; </w:t>
      </w:r>
    </w:p>
    <w:p w14:paraId="497C436C" w14:textId="55384D3E" w:rsidR="008272AA" w:rsidRDefault="00BA5DD2" w:rsidP="008272AA">
      <w:pPr>
        <w:pStyle w:val="ListParagraph"/>
        <w:numPr>
          <w:ilvl w:val="0"/>
          <w:numId w:val="41"/>
        </w:numPr>
        <w:jc w:val="both"/>
      </w:pPr>
      <w:r>
        <w:t>Enhanced ability to track relation between vector control measures and health outcomes</w:t>
      </w:r>
      <w:r w:rsidR="00340C46">
        <w:t xml:space="preserve"> and side effects</w:t>
      </w:r>
      <w:r w:rsidR="00924200">
        <w:t xml:space="preserve"> – example use of chemical control measures</w:t>
      </w:r>
      <w:r w:rsidR="00533A8A">
        <w:t xml:space="preserve">, </w:t>
      </w:r>
      <w:r w:rsidR="00924200">
        <w:t>such as fogging</w:t>
      </w:r>
      <w:r w:rsidR="00533A8A">
        <w:t xml:space="preserve">, </w:t>
      </w:r>
      <w:r w:rsidR="00924200">
        <w:t xml:space="preserve">and reduced adult mosquito populations </w:t>
      </w:r>
      <w:r w:rsidR="00BA6603">
        <w:t>versus</w:t>
      </w:r>
      <w:r w:rsidR="00924200">
        <w:t xml:space="preserve"> side effects such as asthma</w:t>
      </w:r>
      <w:r w:rsidR="00E53558">
        <w:t xml:space="preserve">, </w:t>
      </w:r>
      <w:r w:rsidR="00924200">
        <w:t>COPD</w:t>
      </w:r>
      <w:r w:rsidR="00E53558">
        <w:t xml:space="preserve"> and cancers</w:t>
      </w:r>
      <w:r>
        <w:t xml:space="preserve">; </w:t>
      </w:r>
    </w:p>
    <w:p w14:paraId="3EE6843B" w14:textId="7CAF576D" w:rsidR="008272AA" w:rsidRDefault="008272AA" w:rsidP="008272AA">
      <w:pPr>
        <w:pStyle w:val="ListParagraph"/>
        <w:numPr>
          <w:ilvl w:val="0"/>
          <w:numId w:val="41"/>
        </w:numPr>
        <w:jc w:val="both"/>
      </w:pPr>
      <w:r>
        <w:t>Integration of climate-based analyses with health-related data</w:t>
      </w:r>
      <w:r w:rsidR="00924200">
        <w:t xml:space="preserve"> -</w:t>
      </w:r>
      <w:r>
        <w:t xml:space="preserve"> example exploring linkages between respiratory health cases and the Sahara Dust;  </w:t>
      </w:r>
    </w:p>
    <w:p w14:paraId="42D4276D" w14:textId="582739F3" w:rsidR="00DA76D8" w:rsidRDefault="005E7521" w:rsidP="001160CD">
      <w:pPr>
        <w:pStyle w:val="ListParagraph"/>
        <w:numPr>
          <w:ilvl w:val="0"/>
          <w:numId w:val="41"/>
        </w:numPr>
        <w:jc w:val="both"/>
      </w:pPr>
      <w:r>
        <w:t>Notification and a</w:t>
      </w:r>
      <w:r w:rsidR="00273C9B">
        <w:t>lert</w:t>
      </w:r>
      <w:r w:rsidR="00642E15">
        <w:t xml:space="preserve"> system for</w:t>
      </w:r>
      <w:r w:rsidR="00273C9B">
        <w:t xml:space="preserve"> when </w:t>
      </w:r>
      <w:r w:rsidR="00273C9B" w:rsidRPr="00273C9B">
        <w:t xml:space="preserve">persons who </w:t>
      </w:r>
      <w:r w:rsidR="00DC55F5">
        <w:t>have been certified as</w:t>
      </w:r>
      <w:r w:rsidR="00273C9B" w:rsidRPr="00273C9B">
        <w:t xml:space="preserve"> food </w:t>
      </w:r>
      <w:r w:rsidR="00DC55F5">
        <w:t xml:space="preserve">handlers </w:t>
      </w:r>
      <w:r w:rsidR="008D26CE">
        <w:t>or other regulated professional</w:t>
      </w:r>
      <w:r w:rsidR="00C73A75">
        <w:t>s</w:t>
      </w:r>
      <w:r w:rsidR="008D26CE">
        <w:t xml:space="preserve"> </w:t>
      </w:r>
      <w:r w:rsidR="00273C9B" w:rsidRPr="00273C9B">
        <w:t xml:space="preserve">have been </w:t>
      </w:r>
      <w:r w:rsidR="00594E9A">
        <w:t>referred</w:t>
      </w:r>
      <w:r w:rsidR="00273C9B" w:rsidRPr="00273C9B">
        <w:t xml:space="preserve"> to </w:t>
      </w:r>
      <w:r w:rsidR="00531C51">
        <w:t xml:space="preserve">or presented at </w:t>
      </w:r>
      <w:r w:rsidR="00273C9B" w:rsidRPr="00273C9B">
        <w:t xml:space="preserve">a medical clinic </w:t>
      </w:r>
      <w:r>
        <w:t xml:space="preserve">and diagnosed with </w:t>
      </w:r>
      <w:r w:rsidR="00642E15">
        <w:t xml:space="preserve">any </w:t>
      </w:r>
      <w:r w:rsidR="00D30DD5">
        <w:t xml:space="preserve">work-related </w:t>
      </w:r>
      <w:r w:rsidR="00642E15">
        <w:t>condition that may pose a public health</w:t>
      </w:r>
      <w:r w:rsidR="009C65CF">
        <w:t xml:space="preserve"> concern</w:t>
      </w:r>
      <w:r w:rsidR="00E92EFA">
        <w:t>;</w:t>
      </w:r>
    </w:p>
    <w:p w14:paraId="5FF94AB3" w14:textId="1702C281" w:rsidR="00DA76D8" w:rsidRDefault="00DA76D8" w:rsidP="00DA76D8">
      <w:pPr>
        <w:pStyle w:val="ListParagraph"/>
        <w:numPr>
          <w:ilvl w:val="0"/>
          <w:numId w:val="41"/>
        </w:numPr>
        <w:jc w:val="both"/>
      </w:pPr>
      <w:r>
        <w:t xml:space="preserve">Quick and accurate identification of food service personnel </w:t>
      </w:r>
      <w:r w:rsidR="00C40DF4">
        <w:t xml:space="preserve">in the medical system </w:t>
      </w:r>
      <w:r>
        <w:t xml:space="preserve">through </w:t>
      </w:r>
      <w:r w:rsidR="00C40DF4">
        <w:t xml:space="preserve">support </w:t>
      </w:r>
      <w:r>
        <w:t xml:space="preserve">of </w:t>
      </w:r>
      <w:r w:rsidR="00C40DF4">
        <w:t xml:space="preserve">the </w:t>
      </w:r>
      <w:r>
        <w:t xml:space="preserve">One Patient One Record Policy; </w:t>
      </w:r>
    </w:p>
    <w:p w14:paraId="121CD514" w14:textId="043370B3" w:rsidR="002837A1" w:rsidRDefault="00476C68" w:rsidP="002837A1">
      <w:pPr>
        <w:pStyle w:val="ListParagraph"/>
        <w:numPr>
          <w:ilvl w:val="0"/>
          <w:numId w:val="41"/>
        </w:numPr>
        <w:jc w:val="both"/>
      </w:pPr>
      <w:r>
        <w:t>Verification that a</w:t>
      </w:r>
      <w:r w:rsidR="002837A1">
        <w:t xml:space="preserve"> food handlers’ </w:t>
      </w:r>
      <w:r w:rsidR="001877CC">
        <w:t xml:space="preserve">semi-annual </w:t>
      </w:r>
      <w:r w:rsidR="000E4EE7">
        <w:t xml:space="preserve">medical </w:t>
      </w:r>
      <w:r w:rsidR="002837A1">
        <w:t xml:space="preserve">examination </w:t>
      </w:r>
      <w:r>
        <w:t>was conducted by</w:t>
      </w:r>
      <w:r w:rsidR="002837A1">
        <w:t xml:space="preserve"> a licensed/registered medical practitioner as per legal requirement</w:t>
      </w:r>
    </w:p>
    <w:p w14:paraId="3FE2E5BE" w14:textId="7E948E33" w:rsidR="00273C9B" w:rsidRDefault="00273C9B">
      <w:pPr>
        <w:pStyle w:val="ListParagraph"/>
        <w:ind w:left="0"/>
        <w:jc w:val="both"/>
      </w:pPr>
    </w:p>
    <w:p w14:paraId="66C144B3" w14:textId="7927A451" w:rsidR="003A4B9F" w:rsidRPr="00BF7EF6" w:rsidRDefault="00FF2313" w:rsidP="003A4B9F">
      <w:pPr>
        <w:pStyle w:val="ListParagraph"/>
        <w:ind w:left="0"/>
        <w:jc w:val="both"/>
      </w:pPr>
      <w:r w:rsidRPr="00BF7EF6">
        <w:lastRenderedPageBreak/>
        <w:t>In respect of integration</w:t>
      </w:r>
      <w:r w:rsidR="00A15B6B" w:rsidRPr="00BF7EF6">
        <w:t xml:space="preserve"> of </w:t>
      </w:r>
      <w:r w:rsidR="00E0146E">
        <w:t xml:space="preserve">the </w:t>
      </w:r>
      <w:r w:rsidR="00A15B6B" w:rsidRPr="00BF7EF6">
        <w:t>EHIS with</w:t>
      </w:r>
      <w:r w:rsidR="00E0146E">
        <w:t xml:space="preserve"> the</w:t>
      </w:r>
      <w:r w:rsidR="00A15B6B" w:rsidRPr="00BF7EF6">
        <w:t xml:space="preserve"> SLUHIS, integration will retain both systems but will allow data and information to be shared/exchanged between the systems seamlessly. As such, the Consultant shall: </w:t>
      </w:r>
    </w:p>
    <w:p w14:paraId="2B8917D5" w14:textId="5176009D" w:rsidR="00A15B6B" w:rsidRPr="00BF7EF6" w:rsidRDefault="00A15B6B" w:rsidP="001160CD">
      <w:pPr>
        <w:pStyle w:val="ListParagraph"/>
        <w:numPr>
          <w:ilvl w:val="0"/>
          <w:numId w:val="25"/>
        </w:numPr>
        <w:jc w:val="both"/>
      </w:pPr>
      <w:r w:rsidRPr="00BF7EF6">
        <w:t xml:space="preserve">Assess the </w:t>
      </w:r>
      <w:r w:rsidR="00273D31" w:rsidRPr="00BF7EF6">
        <w:t xml:space="preserve">EHIS </w:t>
      </w:r>
      <w:r w:rsidRPr="00BF7EF6">
        <w:t>and</w:t>
      </w:r>
      <w:r w:rsidR="00E0146E">
        <w:t xml:space="preserve"> the</w:t>
      </w:r>
      <w:r w:rsidRPr="00BF7EF6">
        <w:t xml:space="preserve"> SLUHI</w:t>
      </w:r>
      <w:r w:rsidR="00273D31" w:rsidRPr="00BF7EF6">
        <w:t>S fo</w:t>
      </w:r>
      <w:r w:rsidRPr="00BF7EF6">
        <w:t xml:space="preserve">r their capability to communicate with external systems </w:t>
      </w:r>
    </w:p>
    <w:p w14:paraId="45641774" w14:textId="15D9F4CE" w:rsidR="00A15B6B" w:rsidRPr="00BF7EF6" w:rsidRDefault="00A15B6B" w:rsidP="001160CD">
      <w:pPr>
        <w:pStyle w:val="ListParagraph"/>
        <w:numPr>
          <w:ilvl w:val="0"/>
          <w:numId w:val="25"/>
        </w:numPr>
        <w:jc w:val="both"/>
      </w:pPr>
      <w:r w:rsidRPr="00BF7EF6">
        <w:t xml:space="preserve">Determine </w:t>
      </w:r>
      <w:r w:rsidR="00D314C6" w:rsidRPr="00BF7EF6">
        <w:t xml:space="preserve">and define </w:t>
      </w:r>
      <w:r w:rsidRPr="00BF7EF6">
        <w:t>the best communication protocols to be used between the two systems</w:t>
      </w:r>
    </w:p>
    <w:p w14:paraId="6B74EFDF" w14:textId="002327AA" w:rsidR="00A15B6B" w:rsidRPr="00BF7EF6" w:rsidRDefault="00A15B6B">
      <w:pPr>
        <w:pStyle w:val="ListParagraph"/>
        <w:ind w:left="0"/>
        <w:jc w:val="both"/>
      </w:pPr>
    </w:p>
    <w:p w14:paraId="26073A72" w14:textId="3B4E4050" w:rsidR="00CA515D" w:rsidRPr="00BF7EF6" w:rsidRDefault="00A15B6B" w:rsidP="00A15B6B">
      <w:pPr>
        <w:pStyle w:val="ListParagraph"/>
        <w:ind w:left="0"/>
        <w:jc w:val="both"/>
      </w:pPr>
      <w:r w:rsidRPr="00BF7EF6">
        <w:t xml:space="preserve">The optimal </w:t>
      </w:r>
      <w:r w:rsidR="0029239B">
        <w:t xml:space="preserve">system </w:t>
      </w:r>
      <w:r w:rsidRPr="00BF7EF6">
        <w:t xml:space="preserve">design </w:t>
      </w:r>
      <w:r w:rsidR="00736E5D" w:rsidRPr="00BF7EF6">
        <w:t xml:space="preserve">and requirements </w:t>
      </w:r>
      <w:r w:rsidR="001350C2" w:rsidRPr="00BF7EF6">
        <w:t xml:space="preserve">for the EHIS </w:t>
      </w:r>
      <w:r w:rsidRPr="00BF7EF6">
        <w:t xml:space="preserve">shall be presented in </w:t>
      </w:r>
      <w:r w:rsidR="0046031C" w:rsidRPr="00BF7EF6">
        <w:t>a System Design Report</w:t>
      </w:r>
      <w:r w:rsidR="00880F71">
        <w:t>,</w:t>
      </w:r>
      <w:r w:rsidR="0046031C" w:rsidRPr="00BF7EF6">
        <w:t xml:space="preserve"> </w:t>
      </w:r>
      <w:r w:rsidR="00091E97" w:rsidRPr="00BF7EF6">
        <w:t>including</w:t>
      </w:r>
      <w:r w:rsidR="00CA515D" w:rsidRPr="00BF7EF6">
        <w:t>:</w:t>
      </w:r>
    </w:p>
    <w:p w14:paraId="51EAB3D8" w14:textId="5F6F7645" w:rsidR="00764DBF" w:rsidRPr="00BF7EF6" w:rsidRDefault="00764DBF" w:rsidP="001160CD">
      <w:pPr>
        <w:pStyle w:val="ListParagraph"/>
        <w:numPr>
          <w:ilvl w:val="0"/>
          <w:numId w:val="37"/>
        </w:numPr>
        <w:jc w:val="both"/>
      </w:pPr>
      <w:r w:rsidRPr="00BF7EF6">
        <w:t>a summary of the existing EHIS and its needs in order to meet present user requirements</w:t>
      </w:r>
      <w:r w:rsidR="00687081">
        <w:t>,</w:t>
      </w:r>
      <w:r w:rsidRPr="00BF7EF6">
        <w:t xml:space="preserve"> </w:t>
      </w:r>
    </w:p>
    <w:p w14:paraId="796D6FF4" w14:textId="11806A8A" w:rsidR="00CA515D" w:rsidRPr="009339A9" w:rsidRDefault="00091E97" w:rsidP="001160CD">
      <w:pPr>
        <w:pStyle w:val="ListParagraph"/>
        <w:numPr>
          <w:ilvl w:val="0"/>
          <w:numId w:val="37"/>
        </w:numPr>
        <w:jc w:val="both"/>
      </w:pPr>
      <w:r w:rsidRPr="009339A9">
        <w:t>a description of the</w:t>
      </w:r>
      <w:r w:rsidR="002A29DE" w:rsidRPr="009339A9">
        <w:t xml:space="preserve"> proposed</w:t>
      </w:r>
      <w:r w:rsidRPr="009339A9">
        <w:t xml:space="preserve"> </w:t>
      </w:r>
      <w:r w:rsidR="0063425D">
        <w:t xml:space="preserve">optimal system design for the </w:t>
      </w:r>
      <w:r w:rsidR="00794C7C" w:rsidRPr="009339A9">
        <w:t>EHIS</w:t>
      </w:r>
      <w:r w:rsidR="00CA515D" w:rsidRPr="009339A9">
        <w:t>,</w:t>
      </w:r>
      <w:r w:rsidR="00F3656B" w:rsidRPr="009339A9">
        <w:t xml:space="preserve"> including </w:t>
      </w:r>
      <w:r w:rsidRPr="009339A9">
        <w:t xml:space="preserve">its various modules </w:t>
      </w:r>
      <w:r w:rsidR="00CA515D" w:rsidRPr="009339A9">
        <w:t>and how they interrelate</w:t>
      </w:r>
      <w:r w:rsidR="00864D37">
        <w:t>,</w:t>
      </w:r>
      <w:r w:rsidR="00CA515D" w:rsidRPr="009339A9">
        <w:t xml:space="preserve"> </w:t>
      </w:r>
    </w:p>
    <w:p w14:paraId="3D933871" w14:textId="1ABAF61D" w:rsidR="00CA515D" w:rsidRPr="009339A9" w:rsidRDefault="00CA515D" w:rsidP="001160CD">
      <w:pPr>
        <w:pStyle w:val="ListParagraph"/>
        <w:numPr>
          <w:ilvl w:val="0"/>
          <w:numId w:val="37"/>
        </w:numPr>
        <w:jc w:val="both"/>
      </w:pPr>
      <w:r w:rsidRPr="009339A9">
        <w:t>a</w:t>
      </w:r>
      <w:r w:rsidR="00091E97" w:rsidRPr="009339A9">
        <w:t xml:space="preserve"> detailed mapping of the</w:t>
      </w:r>
      <w:r w:rsidR="00764DBF" w:rsidRPr="009339A9">
        <w:t xml:space="preserve"> proposed </w:t>
      </w:r>
      <w:r w:rsidR="005B57EB">
        <w:t xml:space="preserve">optimal </w:t>
      </w:r>
      <w:r w:rsidR="00B2526F" w:rsidRPr="009339A9">
        <w:t xml:space="preserve">design </w:t>
      </w:r>
      <w:r w:rsidR="00BB0BB8" w:rsidRPr="009339A9">
        <w:t xml:space="preserve">and </w:t>
      </w:r>
      <w:r w:rsidR="009339A9" w:rsidRPr="009339A9">
        <w:t>modifications</w:t>
      </w:r>
      <w:r w:rsidR="00BB0BB8" w:rsidRPr="009339A9">
        <w:t xml:space="preserve"> </w:t>
      </w:r>
      <w:r w:rsidR="00B2526F" w:rsidRPr="009339A9">
        <w:t>of</w:t>
      </w:r>
      <w:r w:rsidR="00BB0BB8" w:rsidRPr="009339A9">
        <w:t xml:space="preserve"> the</w:t>
      </w:r>
      <w:r w:rsidR="00B2526F" w:rsidRPr="009339A9">
        <w:t xml:space="preserve"> </w:t>
      </w:r>
      <w:r w:rsidR="00764DBF" w:rsidRPr="009339A9">
        <w:t>EHIS</w:t>
      </w:r>
      <w:r w:rsidR="00864D37">
        <w:t>,</w:t>
      </w:r>
      <w:r w:rsidR="00764DBF" w:rsidRPr="009339A9">
        <w:t xml:space="preserve"> </w:t>
      </w:r>
    </w:p>
    <w:p w14:paraId="4BB33FB6" w14:textId="22D69994" w:rsidR="00A15B6B" w:rsidRDefault="00CA515D" w:rsidP="001160CD">
      <w:pPr>
        <w:pStyle w:val="ListParagraph"/>
        <w:numPr>
          <w:ilvl w:val="0"/>
          <w:numId w:val="37"/>
        </w:numPr>
        <w:jc w:val="both"/>
      </w:pPr>
      <w:r w:rsidRPr="00BF7EF6">
        <w:t>r</w:t>
      </w:r>
      <w:r w:rsidR="0046031C" w:rsidRPr="00BF7EF6">
        <w:t>equirements for all</w:t>
      </w:r>
      <w:r w:rsidR="003633C3">
        <w:t xml:space="preserve"> system</w:t>
      </w:r>
      <w:r w:rsidR="0046031C" w:rsidRPr="00BF7EF6">
        <w:t xml:space="preserve"> modules </w:t>
      </w:r>
      <w:r w:rsidR="00A15B6B" w:rsidRPr="00BF7EF6">
        <w:t>follow</w:t>
      </w:r>
      <w:r w:rsidR="0046031C" w:rsidRPr="00BF7EF6">
        <w:t xml:space="preserve">ing </w:t>
      </w:r>
      <w:r w:rsidR="0019775D">
        <w:t xml:space="preserve">a </w:t>
      </w:r>
      <w:r w:rsidR="00A15B6B" w:rsidRPr="00BF7EF6">
        <w:t>template</w:t>
      </w:r>
      <w:r w:rsidR="00D17BEB">
        <w:t>/format</w:t>
      </w:r>
      <w:r w:rsidR="00A15B6B" w:rsidRPr="00BF7EF6">
        <w:t xml:space="preserve"> agreed with the </w:t>
      </w:r>
      <w:r w:rsidR="001B162F">
        <w:t>C</w:t>
      </w:r>
      <w:r w:rsidR="00A15B6B" w:rsidRPr="00BF7EF6">
        <w:t>lient</w:t>
      </w:r>
      <w:r w:rsidR="00864D37">
        <w:t>, and</w:t>
      </w:r>
      <w:r w:rsidR="00A15B6B" w:rsidRPr="00BF7EF6">
        <w:t xml:space="preserve"> </w:t>
      </w:r>
    </w:p>
    <w:p w14:paraId="399D888B" w14:textId="76625BC1" w:rsidR="008F6F61" w:rsidRPr="00BF7EF6" w:rsidRDefault="008F6F61" w:rsidP="001160CD">
      <w:pPr>
        <w:pStyle w:val="ListParagraph"/>
        <w:numPr>
          <w:ilvl w:val="0"/>
          <w:numId w:val="37"/>
        </w:numPr>
        <w:jc w:val="both"/>
      </w:pPr>
      <w:r w:rsidRPr="009339A9">
        <w:t>a discussion of how the proposed EHIS design and</w:t>
      </w:r>
      <w:r>
        <w:t xml:space="preserve"> module</w:t>
      </w:r>
      <w:r w:rsidRPr="009339A9">
        <w:t xml:space="preserve"> requirements are best suited</w:t>
      </w:r>
      <w:r w:rsidRPr="00BF7EF6">
        <w:t xml:space="preserve"> to meet the needed enhancements to the EHIS as set out in Background section of these Terms of Reference</w:t>
      </w:r>
      <w:r w:rsidR="00A304C4">
        <w:t xml:space="preserve"> and the businesses cases de</w:t>
      </w:r>
      <w:r w:rsidR="00CA7390">
        <w:t>termined</w:t>
      </w:r>
      <w:r w:rsidR="005E4218">
        <w:t xml:space="preserve">. </w:t>
      </w:r>
    </w:p>
    <w:p w14:paraId="5FB55CBA" w14:textId="77777777" w:rsidR="00A15B6B" w:rsidRPr="00BF7EF6" w:rsidRDefault="00A15B6B">
      <w:pPr>
        <w:pStyle w:val="ListParagraph"/>
        <w:ind w:left="0"/>
        <w:jc w:val="both"/>
      </w:pPr>
    </w:p>
    <w:p w14:paraId="60FE1528" w14:textId="4D5C21A4" w:rsidR="008D221B" w:rsidRPr="00BF7EF6" w:rsidRDefault="008D221B">
      <w:pPr>
        <w:pStyle w:val="ListParagraph"/>
        <w:ind w:left="0"/>
        <w:jc w:val="both"/>
        <w:rPr>
          <w:b/>
          <w:bCs/>
          <w:i/>
          <w:iCs/>
        </w:rPr>
      </w:pPr>
    </w:p>
    <w:p w14:paraId="16DB0EB1" w14:textId="6A146E0C" w:rsidR="00AE16FA" w:rsidRPr="00BF7EF6" w:rsidRDefault="00AE16FA">
      <w:pPr>
        <w:pStyle w:val="ListParagraph"/>
        <w:ind w:left="0"/>
        <w:jc w:val="both"/>
        <w:rPr>
          <w:b/>
          <w:bCs/>
          <w:i/>
          <w:iCs/>
        </w:rPr>
      </w:pPr>
      <w:r w:rsidRPr="00BF7EF6">
        <w:rPr>
          <w:b/>
          <w:bCs/>
          <w:i/>
          <w:iCs/>
        </w:rPr>
        <w:t xml:space="preserve">Task </w:t>
      </w:r>
      <w:r w:rsidR="008C2C02">
        <w:rPr>
          <w:b/>
          <w:bCs/>
          <w:i/>
          <w:iCs/>
        </w:rPr>
        <w:t>3</w:t>
      </w:r>
      <w:r w:rsidRPr="00BF7EF6">
        <w:rPr>
          <w:b/>
          <w:bCs/>
          <w:i/>
          <w:iCs/>
        </w:rPr>
        <w:t xml:space="preserve"> – Final Reporting </w:t>
      </w:r>
    </w:p>
    <w:p w14:paraId="173C5D21" w14:textId="77777777" w:rsidR="00AE16FA" w:rsidRPr="00BF7EF6" w:rsidRDefault="00AE16FA">
      <w:pPr>
        <w:pStyle w:val="ListParagraph"/>
        <w:ind w:left="0"/>
        <w:jc w:val="both"/>
      </w:pPr>
    </w:p>
    <w:p w14:paraId="23D474B2" w14:textId="79C7A2C4" w:rsidR="008D221B" w:rsidRPr="00BF7EF6" w:rsidRDefault="00865CAE">
      <w:pPr>
        <w:jc w:val="both"/>
      </w:pPr>
      <w:r w:rsidRPr="00BF7EF6">
        <w:t xml:space="preserve">The </w:t>
      </w:r>
      <w:r w:rsidR="0022741D">
        <w:t>C</w:t>
      </w:r>
      <w:r w:rsidRPr="00BF7EF6">
        <w:t xml:space="preserve">onsultant shall submit a </w:t>
      </w:r>
      <w:r w:rsidR="006B5365" w:rsidRPr="00BF7EF6">
        <w:t>F</w:t>
      </w:r>
      <w:r w:rsidRPr="00BF7EF6">
        <w:t xml:space="preserve">inal </w:t>
      </w:r>
      <w:r w:rsidR="006B5365" w:rsidRPr="00BF7EF6">
        <w:t>R</w:t>
      </w:r>
      <w:r w:rsidRPr="00BF7EF6">
        <w:t xml:space="preserve">eport </w:t>
      </w:r>
      <w:r w:rsidR="003A2002" w:rsidRPr="00BF7EF6">
        <w:t>summarizing outcomes of the consultanc</w:t>
      </w:r>
      <w:r w:rsidR="00581601" w:rsidRPr="00BF7EF6">
        <w:t>y (</w:t>
      </w:r>
      <w:r w:rsidR="003A2002" w:rsidRPr="00BF7EF6">
        <w:t>including trainings</w:t>
      </w:r>
      <w:r w:rsidR="00581601" w:rsidRPr="00BF7EF6">
        <w:t>)</w:t>
      </w:r>
      <w:r w:rsidR="003A2002" w:rsidRPr="00BF7EF6">
        <w:t xml:space="preserve">, discussing implementation challenges and providing recommendations for next steps. </w:t>
      </w:r>
    </w:p>
    <w:p w14:paraId="6B0DC50C" w14:textId="0F04345C" w:rsidR="00865CAE" w:rsidRDefault="00865CAE">
      <w:pPr>
        <w:jc w:val="both"/>
      </w:pPr>
    </w:p>
    <w:p w14:paraId="2F595EBA" w14:textId="1293CCFB" w:rsidR="00BF7EF6" w:rsidRDefault="00BF7EF6">
      <w:pPr>
        <w:jc w:val="both"/>
      </w:pPr>
    </w:p>
    <w:p w14:paraId="59C53738" w14:textId="56474DE1" w:rsidR="008D221B" w:rsidRDefault="00E33371">
      <w:pPr>
        <w:rPr>
          <w:b/>
          <w:bCs/>
          <w:caps/>
          <w:sz w:val="28"/>
          <w:szCs w:val="28"/>
        </w:rPr>
      </w:pPr>
      <w:r w:rsidRPr="00BF7EF6">
        <w:rPr>
          <w:b/>
          <w:bCs/>
          <w:caps/>
          <w:sz w:val="28"/>
          <w:szCs w:val="28"/>
        </w:rPr>
        <w:t>4.0 Deliverables</w:t>
      </w:r>
    </w:p>
    <w:p w14:paraId="0883A3E8" w14:textId="3D33B5BA" w:rsidR="00FF1F28" w:rsidRDefault="00FF1F28">
      <w:pPr>
        <w:rPr>
          <w:b/>
          <w:bCs/>
          <w:caps/>
          <w:sz w:val="28"/>
          <w:szCs w:val="28"/>
        </w:rPr>
      </w:pPr>
    </w:p>
    <w:tbl>
      <w:tblPr>
        <w:tblStyle w:val="TableGrid"/>
        <w:tblW w:w="9350" w:type="dxa"/>
        <w:tblLook w:val="04A0" w:firstRow="1" w:lastRow="0" w:firstColumn="1" w:lastColumn="0" w:noHBand="0" w:noVBand="1"/>
      </w:tblPr>
      <w:tblGrid>
        <w:gridCol w:w="714"/>
        <w:gridCol w:w="5517"/>
        <w:gridCol w:w="3119"/>
      </w:tblGrid>
      <w:tr w:rsidR="00FF1F28" w:rsidRPr="00BF7EF6" w14:paraId="348F73FB" w14:textId="77777777" w:rsidTr="00AC1565">
        <w:trPr>
          <w:trHeight w:val="170"/>
        </w:trPr>
        <w:tc>
          <w:tcPr>
            <w:tcW w:w="714" w:type="dxa"/>
            <w:shd w:val="clear" w:color="auto" w:fill="auto"/>
          </w:tcPr>
          <w:p w14:paraId="3D30878E" w14:textId="77777777" w:rsidR="00FF1F28" w:rsidRPr="00BF7EF6" w:rsidRDefault="00FF1F28" w:rsidP="00AC1565">
            <w:pPr>
              <w:jc w:val="both"/>
              <w:rPr>
                <w:b/>
              </w:rPr>
            </w:pPr>
            <w:r w:rsidRPr="00BF7EF6">
              <w:rPr>
                <w:b/>
              </w:rPr>
              <w:t>#</w:t>
            </w:r>
          </w:p>
        </w:tc>
        <w:tc>
          <w:tcPr>
            <w:tcW w:w="5517" w:type="dxa"/>
            <w:shd w:val="clear" w:color="auto" w:fill="auto"/>
          </w:tcPr>
          <w:p w14:paraId="09CD332C" w14:textId="77777777" w:rsidR="00FF1F28" w:rsidRPr="00BF7EF6" w:rsidRDefault="00FF1F28" w:rsidP="00AC1565">
            <w:pPr>
              <w:jc w:val="both"/>
              <w:rPr>
                <w:b/>
              </w:rPr>
            </w:pPr>
            <w:r w:rsidRPr="00BF7EF6">
              <w:rPr>
                <w:b/>
              </w:rPr>
              <w:t>Deliverable</w:t>
            </w:r>
          </w:p>
        </w:tc>
        <w:tc>
          <w:tcPr>
            <w:tcW w:w="3119" w:type="dxa"/>
            <w:shd w:val="clear" w:color="auto" w:fill="auto"/>
          </w:tcPr>
          <w:p w14:paraId="2030D7A2" w14:textId="77777777" w:rsidR="00FF1F28" w:rsidRPr="00BF7EF6" w:rsidRDefault="00FF1F28" w:rsidP="00AC1565">
            <w:pPr>
              <w:jc w:val="both"/>
              <w:rPr>
                <w:b/>
              </w:rPr>
            </w:pPr>
            <w:r w:rsidRPr="00BF7EF6">
              <w:rPr>
                <w:b/>
              </w:rPr>
              <w:t xml:space="preserve">Timeline </w:t>
            </w:r>
          </w:p>
          <w:p w14:paraId="0CCD219E" w14:textId="77777777" w:rsidR="00FF1F28" w:rsidRPr="00BF7EF6" w:rsidRDefault="00FF1F28" w:rsidP="00AC1565">
            <w:pPr>
              <w:jc w:val="both"/>
              <w:rPr>
                <w:b/>
                <w:i/>
                <w:iCs/>
              </w:rPr>
            </w:pPr>
            <w:r w:rsidRPr="00BF7EF6">
              <w:rPr>
                <w:b/>
                <w:i/>
                <w:iCs/>
              </w:rPr>
              <w:t xml:space="preserve">(from start of contract) </w:t>
            </w:r>
          </w:p>
        </w:tc>
      </w:tr>
      <w:tr w:rsidR="00FF1F28" w:rsidRPr="00BF7EF6" w14:paraId="6204DEAD" w14:textId="77777777" w:rsidTr="00AC1565">
        <w:tc>
          <w:tcPr>
            <w:tcW w:w="9350" w:type="dxa"/>
            <w:gridSpan w:val="3"/>
            <w:shd w:val="clear" w:color="auto" w:fill="F2F2F2" w:themeFill="background1" w:themeFillShade="F2"/>
          </w:tcPr>
          <w:p w14:paraId="7D813CC2" w14:textId="4D31C27C" w:rsidR="00FF1F28" w:rsidRPr="00BF7EF6" w:rsidRDefault="00FF1F28" w:rsidP="00AC1565">
            <w:pPr>
              <w:jc w:val="both"/>
              <w:rPr>
                <w:bCs/>
              </w:rPr>
            </w:pPr>
            <w:r w:rsidRPr="00BF7EF6">
              <w:rPr>
                <w:bCs/>
              </w:rPr>
              <w:t xml:space="preserve">Task </w:t>
            </w:r>
            <w:r>
              <w:rPr>
                <w:bCs/>
              </w:rPr>
              <w:t>1</w:t>
            </w:r>
          </w:p>
        </w:tc>
      </w:tr>
      <w:tr w:rsidR="00FF1F28" w:rsidRPr="00BF7EF6" w14:paraId="1BF82CC6" w14:textId="77777777" w:rsidTr="00AC1565">
        <w:tc>
          <w:tcPr>
            <w:tcW w:w="714" w:type="dxa"/>
            <w:shd w:val="clear" w:color="auto" w:fill="auto"/>
          </w:tcPr>
          <w:p w14:paraId="6FDF8AF5" w14:textId="288A02FF" w:rsidR="00FF1F28" w:rsidRPr="0040100A" w:rsidRDefault="00BC2332" w:rsidP="00AC1565">
            <w:pPr>
              <w:jc w:val="both"/>
              <w:rPr>
                <w:b/>
              </w:rPr>
            </w:pPr>
            <w:r w:rsidRPr="0040100A">
              <w:rPr>
                <w:b/>
              </w:rPr>
              <w:t>1</w:t>
            </w:r>
          </w:p>
        </w:tc>
        <w:tc>
          <w:tcPr>
            <w:tcW w:w="5517" w:type="dxa"/>
            <w:shd w:val="clear" w:color="auto" w:fill="auto"/>
          </w:tcPr>
          <w:p w14:paraId="6DE2B95C" w14:textId="77777777" w:rsidR="00FF1F28" w:rsidRPr="00BF7EF6" w:rsidRDefault="00FF1F28" w:rsidP="00AC1565">
            <w:pPr>
              <w:jc w:val="both"/>
              <w:rPr>
                <w:bCs/>
              </w:rPr>
            </w:pPr>
            <w:r w:rsidRPr="00BF7EF6">
              <w:rPr>
                <w:bCs/>
              </w:rPr>
              <w:t xml:space="preserve">EHIS Needs Assessment Report </w:t>
            </w:r>
          </w:p>
        </w:tc>
        <w:tc>
          <w:tcPr>
            <w:tcW w:w="3119" w:type="dxa"/>
            <w:shd w:val="clear" w:color="auto" w:fill="auto"/>
          </w:tcPr>
          <w:p w14:paraId="2DEDEF0A" w14:textId="12398219" w:rsidR="00FF1F28" w:rsidRPr="00BF7EF6" w:rsidRDefault="00112807" w:rsidP="00AC1565">
            <w:pPr>
              <w:jc w:val="both"/>
              <w:rPr>
                <w:bCs/>
              </w:rPr>
            </w:pPr>
            <w:r>
              <w:rPr>
                <w:bCs/>
              </w:rPr>
              <w:t>Month 2</w:t>
            </w:r>
            <w:r w:rsidR="004C1D65">
              <w:rPr>
                <w:bCs/>
              </w:rPr>
              <w:t>.5</w:t>
            </w:r>
          </w:p>
        </w:tc>
      </w:tr>
      <w:tr w:rsidR="00FF1F28" w:rsidRPr="00BF7EF6" w14:paraId="48E57471" w14:textId="77777777" w:rsidTr="00AC1565">
        <w:tc>
          <w:tcPr>
            <w:tcW w:w="9350" w:type="dxa"/>
            <w:gridSpan w:val="3"/>
            <w:shd w:val="clear" w:color="auto" w:fill="F2F2F2" w:themeFill="background1" w:themeFillShade="F2"/>
          </w:tcPr>
          <w:p w14:paraId="1ADA6F1D" w14:textId="36AC18F7" w:rsidR="00FF1F28" w:rsidRPr="00BF7EF6" w:rsidRDefault="00FF1F28" w:rsidP="00AC1565">
            <w:pPr>
              <w:jc w:val="both"/>
              <w:rPr>
                <w:bCs/>
              </w:rPr>
            </w:pPr>
            <w:r w:rsidRPr="00BF7EF6">
              <w:rPr>
                <w:bCs/>
              </w:rPr>
              <w:t xml:space="preserve">Task </w:t>
            </w:r>
            <w:r>
              <w:rPr>
                <w:bCs/>
              </w:rPr>
              <w:t>2</w:t>
            </w:r>
            <w:r w:rsidRPr="00BF7EF6">
              <w:rPr>
                <w:bCs/>
              </w:rPr>
              <w:t xml:space="preserve"> </w:t>
            </w:r>
          </w:p>
        </w:tc>
      </w:tr>
      <w:tr w:rsidR="00FF1F28" w:rsidRPr="00BF7EF6" w14:paraId="7E61B0AD" w14:textId="77777777" w:rsidTr="00AC1565">
        <w:tc>
          <w:tcPr>
            <w:tcW w:w="714" w:type="dxa"/>
            <w:shd w:val="clear" w:color="auto" w:fill="auto"/>
          </w:tcPr>
          <w:p w14:paraId="25B0E2C7" w14:textId="2EA8DD8B" w:rsidR="00FF1F28" w:rsidRPr="0040100A" w:rsidRDefault="00BC2332" w:rsidP="00AC1565">
            <w:pPr>
              <w:jc w:val="both"/>
              <w:rPr>
                <w:b/>
              </w:rPr>
            </w:pPr>
            <w:r w:rsidRPr="0040100A">
              <w:rPr>
                <w:b/>
              </w:rPr>
              <w:t>2</w:t>
            </w:r>
          </w:p>
        </w:tc>
        <w:tc>
          <w:tcPr>
            <w:tcW w:w="5517" w:type="dxa"/>
            <w:shd w:val="clear" w:color="auto" w:fill="auto"/>
          </w:tcPr>
          <w:p w14:paraId="0DF8A9F6" w14:textId="7BE952DE" w:rsidR="00FF1F28" w:rsidRPr="00BF7EF6" w:rsidRDefault="00CE3563" w:rsidP="00AC1565">
            <w:pPr>
              <w:pStyle w:val="ListParagraph"/>
              <w:ind w:left="0"/>
              <w:jc w:val="both"/>
            </w:pPr>
            <w:r>
              <w:t xml:space="preserve">EHIS </w:t>
            </w:r>
            <w:r w:rsidR="00FF1F28" w:rsidRPr="00BF7EF6">
              <w:t>System Design Report</w:t>
            </w:r>
          </w:p>
        </w:tc>
        <w:tc>
          <w:tcPr>
            <w:tcW w:w="3119" w:type="dxa"/>
            <w:shd w:val="clear" w:color="auto" w:fill="auto"/>
          </w:tcPr>
          <w:p w14:paraId="179D08A7" w14:textId="20930873" w:rsidR="00FF1F28" w:rsidRPr="00BF7EF6" w:rsidRDefault="00112807" w:rsidP="00AC1565">
            <w:pPr>
              <w:jc w:val="both"/>
              <w:rPr>
                <w:bCs/>
              </w:rPr>
            </w:pPr>
            <w:r>
              <w:rPr>
                <w:bCs/>
              </w:rPr>
              <w:t xml:space="preserve">Month </w:t>
            </w:r>
            <w:r w:rsidR="004C1D65">
              <w:rPr>
                <w:bCs/>
              </w:rPr>
              <w:t>7</w:t>
            </w:r>
          </w:p>
        </w:tc>
      </w:tr>
      <w:tr w:rsidR="00FF1F28" w:rsidRPr="00BF7EF6" w14:paraId="517264F3" w14:textId="77777777" w:rsidTr="00AC1565">
        <w:tc>
          <w:tcPr>
            <w:tcW w:w="9350" w:type="dxa"/>
            <w:gridSpan w:val="3"/>
            <w:shd w:val="clear" w:color="auto" w:fill="F2F2F2" w:themeFill="background1" w:themeFillShade="F2"/>
          </w:tcPr>
          <w:p w14:paraId="38773D2B" w14:textId="441EA825" w:rsidR="00FF1F28" w:rsidRPr="00BF7EF6" w:rsidRDefault="00FF1F28" w:rsidP="00AC1565">
            <w:pPr>
              <w:jc w:val="both"/>
              <w:rPr>
                <w:bCs/>
              </w:rPr>
            </w:pPr>
            <w:r w:rsidRPr="00BF7EF6">
              <w:rPr>
                <w:bCs/>
              </w:rPr>
              <w:t xml:space="preserve">Task </w:t>
            </w:r>
            <w:r>
              <w:rPr>
                <w:bCs/>
              </w:rPr>
              <w:t>3</w:t>
            </w:r>
            <w:r w:rsidRPr="00BF7EF6">
              <w:rPr>
                <w:bCs/>
              </w:rPr>
              <w:t xml:space="preserve"> </w:t>
            </w:r>
          </w:p>
        </w:tc>
      </w:tr>
      <w:tr w:rsidR="00FF1F28" w:rsidRPr="00BF7EF6" w14:paraId="655C549D" w14:textId="77777777" w:rsidTr="00AC1565">
        <w:tc>
          <w:tcPr>
            <w:tcW w:w="714" w:type="dxa"/>
            <w:shd w:val="clear" w:color="auto" w:fill="auto"/>
          </w:tcPr>
          <w:p w14:paraId="2C979F50" w14:textId="757AF751" w:rsidR="00FF1F28" w:rsidRPr="0040100A" w:rsidRDefault="00BC2332" w:rsidP="00AC1565">
            <w:pPr>
              <w:jc w:val="both"/>
              <w:rPr>
                <w:b/>
              </w:rPr>
            </w:pPr>
            <w:r w:rsidRPr="0040100A">
              <w:rPr>
                <w:b/>
              </w:rPr>
              <w:t>3</w:t>
            </w:r>
          </w:p>
        </w:tc>
        <w:tc>
          <w:tcPr>
            <w:tcW w:w="5517" w:type="dxa"/>
            <w:shd w:val="clear" w:color="auto" w:fill="auto"/>
          </w:tcPr>
          <w:p w14:paraId="32F2D7EF" w14:textId="31735A35" w:rsidR="00FF1F28" w:rsidRPr="00BF7EF6" w:rsidRDefault="00FF1F28" w:rsidP="00AC1565">
            <w:pPr>
              <w:tabs>
                <w:tab w:val="left" w:pos="3719"/>
              </w:tabs>
              <w:jc w:val="both"/>
              <w:rPr>
                <w:bCs/>
              </w:rPr>
            </w:pPr>
            <w:r w:rsidRPr="00BF7EF6">
              <w:rPr>
                <w:bCs/>
              </w:rPr>
              <w:t xml:space="preserve">Final Report </w:t>
            </w:r>
          </w:p>
        </w:tc>
        <w:tc>
          <w:tcPr>
            <w:tcW w:w="3119" w:type="dxa"/>
            <w:shd w:val="clear" w:color="auto" w:fill="auto"/>
          </w:tcPr>
          <w:p w14:paraId="2952B7A7" w14:textId="4B1E8099" w:rsidR="00FF1F28" w:rsidRPr="00BF7EF6" w:rsidRDefault="009C0A20" w:rsidP="00AC1565">
            <w:pPr>
              <w:jc w:val="both"/>
              <w:rPr>
                <w:bCs/>
              </w:rPr>
            </w:pPr>
            <w:r>
              <w:rPr>
                <w:bCs/>
              </w:rPr>
              <w:t xml:space="preserve">Month </w:t>
            </w:r>
            <w:r w:rsidR="004C1D65">
              <w:rPr>
                <w:bCs/>
              </w:rPr>
              <w:t>8</w:t>
            </w:r>
            <w:r>
              <w:rPr>
                <w:bCs/>
              </w:rPr>
              <w:t>.5</w:t>
            </w:r>
          </w:p>
        </w:tc>
      </w:tr>
    </w:tbl>
    <w:p w14:paraId="3D56583F" w14:textId="34844666" w:rsidR="00FF1F28" w:rsidRDefault="00FF1F28">
      <w:pPr>
        <w:rPr>
          <w:b/>
          <w:bCs/>
          <w:caps/>
          <w:sz w:val="28"/>
          <w:szCs w:val="28"/>
        </w:rPr>
      </w:pPr>
    </w:p>
    <w:p w14:paraId="518D84E8" w14:textId="77777777" w:rsidR="00FF1F28" w:rsidRPr="00BF7EF6" w:rsidRDefault="00FF1F28">
      <w:pPr>
        <w:rPr>
          <w:b/>
        </w:rPr>
      </w:pPr>
    </w:p>
    <w:p w14:paraId="6685AC31" w14:textId="77777777" w:rsidR="008D221B" w:rsidRPr="00BF7EF6" w:rsidRDefault="00E33371">
      <w:pPr>
        <w:tabs>
          <w:tab w:val="left" w:pos="360"/>
        </w:tabs>
        <w:jc w:val="both"/>
        <w:rPr>
          <w:b/>
          <w:bCs/>
          <w:caps/>
          <w:sz w:val="28"/>
          <w:szCs w:val="28"/>
        </w:rPr>
      </w:pPr>
      <w:r w:rsidRPr="00BF7EF6">
        <w:rPr>
          <w:b/>
          <w:bCs/>
          <w:caps/>
          <w:sz w:val="28"/>
          <w:szCs w:val="28"/>
        </w:rPr>
        <w:t xml:space="preserve">5.0 REPORTING </w:t>
      </w:r>
    </w:p>
    <w:p w14:paraId="312BBDE7" w14:textId="77777777" w:rsidR="008D221B" w:rsidRPr="00BF7EF6" w:rsidRDefault="008D221B">
      <w:pPr>
        <w:tabs>
          <w:tab w:val="left" w:pos="360"/>
        </w:tabs>
        <w:jc w:val="both"/>
        <w:rPr>
          <w:b/>
          <w:bCs/>
          <w:caps/>
          <w:sz w:val="28"/>
          <w:szCs w:val="28"/>
        </w:rPr>
      </w:pPr>
    </w:p>
    <w:p w14:paraId="7621022F" w14:textId="2B850447" w:rsidR="008D221B" w:rsidRPr="00BF7EF6" w:rsidRDefault="00E33371">
      <w:pPr>
        <w:jc w:val="both"/>
        <w:rPr>
          <w:spacing w:val="-2"/>
          <w:szCs w:val="20"/>
          <w:lang w:eastAsia="it-IT"/>
        </w:rPr>
      </w:pPr>
      <w:r w:rsidRPr="00BF7EF6">
        <w:rPr>
          <w:spacing w:val="-2"/>
          <w:szCs w:val="20"/>
          <w:lang w:eastAsia="it-IT"/>
        </w:rPr>
        <w:t xml:space="preserve">All reports </w:t>
      </w:r>
      <w:r w:rsidR="00AB7ED6">
        <w:rPr>
          <w:spacing w:val="-2"/>
          <w:szCs w:val="20"/>
          <w:lang w:eastAsia="it-IT"/>
        </w:rPr>
        <w:t xml:space="preserve">and other deliverables </w:t>
      </w:r>
      <w:r w:rsidRPr="00BF7EF6">
        <w:rPr>
          <w:spacing w:val="-2"/>
          <w:szCs w:val="20"/>
          <w:lang w:eastAsia="it-IT"/>
        </w:rPr>
        <w:t>shall be submitted electronically in English in Microsoft Word</w:t>
      </w:r>
      <w:r w:rsidR="00AB7ED6">
        <w:rPr>
          <w:spacing w:val="-2"/>
          <w:szCs w:val="20"/>
          <w:lang w:eastAsia="it-IT"/>
        </w:rPr>
        <w:t>,</w:t>
      </w:r>
      <w:r w:rsidRPr="00BF7EF6">
        <w:rPr>
          <w:spacing w:val="-2"/>
          <w:szCs w:val="20"/>
          <w:lang w:eastAsia="it-IT"/>
        </w:rPr>
        <w:t xml:space="preserve"> PDF </w:t>
      </w:r>
      <w:r w:rsidR="00AB7ED6">
        <w:rPr>
          <w:spacing w:val="-2"/>
          <w:szCs w:val="20"/>
          <w:lang w:eastAsia="it-IT"/>
        </w:rPr>
        <w:t xml:space="preserve">or other relevant </w:t>
      </w:r>
      <w:r w:rsidRPr="00BF7EF6">
        <w:rPr>
          <w:spacing w:val="-2"/>
          <w:szCs w:val="20"/>
          <w:lang w:eastAsia="it-IT"/>
        </w:rPr>
        <w:t>format</w:t>
      </w:r>
      <w:r w:rsidR="00AB7ED6">
        <w:rPr>
          <w:spacing w:val="-2"/>
          <w:szCs w:val="20"/>
          <w:lang w:eastAsia="it-IT"/>
        </w:rPr>
        <w:t>s</w:t>
      </w:r>
      <w:r w:rsidRPr="00BF7EF6">
        <w:rPr>
          <w:spacing w:val="-2"/>
          <w:szCs w:val="20"/>
          <w:lang w:eastAsia="it-IT"/>
        </w:rPr>
        <w:t xml:space="preserve">. Client comments on each </w:t>
      </w:r>
      <w:r w:rsidR="003B05A1">
        <w:rPr>
          <w:spacing w:val="-2"/>
          <w:szCs w:val="20"/>
          <w:lang w:eastAsia="it-IT"/>
        </w:rPr>
        <w:t>d</w:t>
      </w:r>
      <w:r w:rsidRPr="00BF7EF6">
        <w:rPr>
          <w:spacing w:val="-2"/>
          <w:szCs w:val="20"/>
          <w:lang w:eastAsia="it-IT"/>
        </w:rPr>
        <w:t xml:space="preserve">eliverable </w:t>
      </w:r>
      <w:r w:rsidR="000D4584">
        <w:rPr>
          <w:spacing w:val="-2"/>
          <w:szCs w:val="20"/>
          <w:lang w:eastAsia="it-IT"/>
        </w:rPr>
        <w:t>should</w:t>
      </w:r>
      <w:r w:rsidRPr="00BF7EF6">
        <w:rPr>
          <w:spacing w:val="-2"/>
          <w:szCs w:val="20"/>
          <w:lang w:eastAsia="it-IT"/>
        </w:rPr>
        <w:t xml:space="preserve"> be submitted to the </w:t>
      </w:r>
      <w:r w:rsidR="003B05A1">
        <w:rPr>
          <w:spacing w:val="-2"/>
          <w:szCs w:val="20"/>
          <w:lang w:eastAsia="it-IT"/>
        </w:rPr>
        <w:t>C</w:t>
      </w:r>
      <w:r w:rsidRPr="00BF7EF6">
        <w:rPr>
          <w:spacing w:val="-2"/>
          <w:szCs w:val="20"/>
          <w:lang w:eastAsia="it-IT"/>
        </w:rPr>
        <w:t xml:space="preserve">onsultant within two weeks of submission of each </w:t>
      </w:r>
      <w:r w:rsidR="003B05A1">
        <w:rPr>
          <w:spacing w:val="-2"/>
          <w:szCs w:val="20"/>
          <w:lang w:eastAsia="it-IT"/>
        </w:rPr>
        <w:t>d</w:t>
      </w:r>
      <w:r w:rsidRPr="00BF7EF6">
        <w:rPr>
          <w:spacing w:val="-2"/>
          <w:szCs w:val="20"/>
          <w:lang w:eastAsia="it-IT"/>
        </w:rPr>
        <w:t xml:space="preserve">eliverable. The final version of each </w:t>
      </w:r>
      <w:r w:rsidR="000679A5">
        <w:rPr>
          <w:spacing w:val="-2"/>
          <w:szCs w:val="20"/>
          <w:lang w:eastAsia="it-IT"/>
        </w:rPr>
        <w:t>d</w:t>
      </w:r>
      <w:r w:rsidRPr="00BF7EF6">
        <w:rPr>
          <w:spacing w:val="-2"/>
          <w:szCs w:val="20"/>
          <w:lang w:eastAsia="it-IT"/>
        </w:rPr>
        <w:t xml:space="preserve">eliverable addressing </w:t>
      </w:r>
      <w:r w:rsidR="000D4584">
        <w:rPr>
          <w:spacing w:val="-2"/>
          <w:szCs w:val="20"/>
          <w:lang w:eastAsia="it-IT"/>
        </w:rPr>
        <w:t>C</w:t>
      </w:r>
      <w:r w:rsidRPr="00BF7EF6">
        <w:rPr>
          <w:spacing w:val="-2"/>
          <w:szCs w:val="20"/>
          <w:lang w:eastAsia="it-IT"/>
        </w:rPr>
        <w:t>lient comments must be submitted</w:t>
      </w:r>
      <w:r w:rsidR="00103B91">
        <w:rPr>
          <w:spacing w:val="-2"/>
          <w:szCs w:val="20"/>
          <w:lang w:eastAsia="it-IT"/>
        </w:rPr>
        <w:t xml:space="preserve">. </w:t>
      </w:r>
    </w:p>
    <w:p w14:paraId="6B5DB8E9" w14:textId="77777777" w:rsidR="008D221B" w:rsidRPr="00BF7EF6" w:rsidRDefault="008D221B">
      <w:pPr>
        <w:jc w:val="both"/>
        <w:rPr>
          <w:spacing w:val="-2"/>
          <w:szCs w:val="20"/>
          <w:lang w:eastAsia="it-IT"/>
        </w:rPr>
      </w:pPr>
    </w:p>
    <w:p w14:paraId="058BBBF5" w14:textId="77C37F05" w:rsidR="008D221B" w:rsidRDefault="00E33371">
      <w:pPr>
        <w:jc w:val="both"/>
        <w:rPr>
          <w:spacing w:val="-2"/>
          <w:szCs w:val="20"/>
          <w:lang w:eastAsia="it-IT"/>
        </w:rPr>
      </w:pPr>
      <w:r w:rsidRPr="00BF7EF6">
        <w:rPr>
          <w:spacing w:val="-2"/>
          <w:szCs w:val="20"/>
          <w:lang w:eastAsia="it-IT"/>
        </w:rPr>
        <w:t xml:space="preserve">In addition to electronic copies, two (2) printed copies of each final approved report shall be submitted. All reports, documents and data collected relevant to the </w:t>
      </w:r>
      <w:r w:rsidR="002A7B9E">
        <w:rPr>
          <w:spacing w:val="-2"/>
          <w:szCs w:val="20"/>
          <w:lang w:eastAsia="it-IT"/>
        </w:rPr>
        <w:t>C</w:t>
      </w:r>
      <w:r w:rsidRPr="00BF7EF6">
        <w:rPr>
          <w:spacing w:val="-2"/>
          <w:szCs w:val="20"/>
          <w:lang w:eastAsia="it-IT"/>
        </w:rPr>
        <w:t>onsultant’s services shall become the property of the Government of Saint Lucia</w:t>
      </w:r>
      <w:r w:rsidR="00F65409" w:rsidRPr="00BF7EF6">
        <w:rPr>
          <w:spacing w:val="-2"/>
          <w:szCs w:val="20"/>
          <w:lang w:eastAsia="it-IT"/>
        </w:rPr>
        <w:t xml:space="preserve">. </w:t>
      </w:r>
    </w:p>
    <w:p w14:paraId="21ECDAC7" w14:textId="1691D6CB" w:rsidR="00862F8A" w:rsidRDefault="00862F8A">
      <w:pPr>
        <w:jc w:val="both"/>
        <w:rPr>
          <w:spacing w:val="-2"/>
          <w:szCs w:val="20"/>
          <w:lang w:eastAsia="it-IT"/>
        </w:rPr>
      </w:pPr>
    </w:p>
    <w:p w14:paraId="55104A53" w14:textId="77777777" w:rsidR="007A0449" w:rsidRPr="00BF7EF6" w:rsidRDefault="007A0449">
      <w:pPr>
        <w:jc w:val="both"/>
        <w:rPr>
          <w:spacing w:val="-2"/>
          <w:szCs w:val="20"/>
          <w:lang w:eastAsia="it-IT"/>
        </w:rPr>
      </w:pPr>
    </w:p>
    <w:p w14:paraId="5CB65C7A" w14:textId="77777777" w:rsidR="008D221B" w:rsidRPr="00BF7EF6" w:rsidRDefault="008D221B">
      <w:pPr>
        <w:jc w:val="both"/>
        <w:rPr>
          <w:spacing w:val="-2"/>
          <w:szCs w:val="20"/>
          <w:lang w:eastAsia="it-IT"/>
        </w:rPr>
      </w:pPr>
    </w:p>
    <w:p w14:paraId="23F29B1D" w14:textId="77777777" w:rsidR="008D221B" w:rsidRPr="00BF7EF6" w:rsidRDefault="00E33371">
      <w:pPr>
        <w:tabs>
          <w:tab w:val="left" w:pos="360"/>
        </w:tabs>
        <w:jc w:val="both"/>
        <w:rPr>
          <w:b/>
          <w:bCs/>
          <w:caps/>
          <w:sz w:val="28"/>
          <w:szCs w:val="28"/>
        </w:rPr>
      </w:pPr>
      <w:r w:rsidRPr="00BF7EF6">
        <w:rPr>
          <w:b/>
          <w:bCs/>
          <w:caps/>
          <w:sz w:val="28"/>
          <w:szCs w:val="28"/>
        </w:rPr>
        <w:t xml:space="preserve">6.0 Working Arrangements and Logistics </w:t>
      </w:r>
    </w:p>
    <w:p w14:paraId="2D357FE1" w14:textId="77777777" w:rsidR="008D221B" w:rsidRPr="00BF7EF6" w:rsidRDefault="008D221B">
      <w:pPr>
        <w:pStyle w:val="BodyTextIndent"/>
        <w:spacing w:line="276" w:lineRule="auto"/>
      </w:pPr>
    </w:p>
    <w:p w14:paraId="78779421" w14:textId="58030DC9" w:rsidR="008D221B" w:rsidRPr="00BF7EF6" w:rsidRDefault="00824CB3">
      <w:pPr>
        <w:pStyle w:val="BodyTextIndent"/>
        <w:spacing w:line="276" w:lineRule="auto"/>
      </w:pPr>
      <w:r w:rsidRPr="00BF7EF6">
        <w:t xml:space="preserve">The </w:t>
      </w:r>
      <w:r w:rsidR="002A7B9E">
        <w:t>C</w:t>
      </w:r>
      <w:r w:rsidRPr="00BF7EF6">
        <w:t>lient is the</w:t>
      </w:r>
      <w:r w:rsidRPr="007559AE">
        <w:t xml:space="preserve"> Department of Economic Development, Transport and Civil Aviation (DEDTCA) with the </w:t>
      </w:r>
      <w:r w:rsidRPr="00BF7EF6">
        <w:t>Department of Health and Wellness</w:t>
      </w:r>
      <w:r w:rsidR="00213543">
        <w:t xml:space="preserve">’ </w:t>
      </w:r>
      <w:r w:rsidRPr="00BF7EF6">
        <w:t xml:space="preserve">Health Management Information Unit (HMIU) serving as the </w:t>
      </w:r>
      <w:r w:rsidR="002A7B9E">
        <w:t>C</w:t>
      </w:r>
      <w:r w:rsidRPr="00BF7EF6">
        <w:t xml:space="preserve">lient’s representative. </w:t>
      </w:r>
      <w:r w:rsidR="00C2225C">
        <w:t>In its role, t</w:t>
      </w:r>
      <w:r w:rsidR="00DD1B24" w:rsidRPr="00BF7EF6">
        <w:t xml:space="preserve">he </w:t>
      </w:r>
      <w:r w:rsidR="003C1241" w:rsidRPr="00BF7EF6">
        <w:t>HMIU</w:t>
      </w:r>
      <w:r w:rsidR="00E33371" w:rsidRPr="00BF7EF6">
        <w:t xml:space="preserve"> will:</w:t>
      </w:r>
    </w:p>
    <w:p w14:paraId="1E7ABB70" w14:textId="77777777" w:rsidR="008D221B" w:rsidRPr="00BF7EF6" w:rsidRDefault="008D221B">
      <w:pPr>
        <w:pStyle w:val="BodyTextIndent"/>
        <w:spacing w:line="276" w:lineRule="auto"/>
      </w:pPr>
    </w:p>
    <w:p w14:paraId="24666547" w14:textId="77777777" w:rsidR="008008EF" w:rsidRPr="00BF7EF6" w:rsidRDefault="00E33371" w:rsidP="001160CD">
      <w:pPr>
        <w:pStyle w:val="BodyTextIndent"/>
        <w:numPr>
          <w:ilvl w:val="0"/>
          <w:numId w:val="7"/>
        </w:numPr>
        <w:tabs>
          <w:tab w:val="clear" w:pos="-720"/>
        </w:tabs>
        <w:suppressAutoHyphens w:val="0"/>
      </w:pPr>
      <w:r w:rsidRPr="00BF7EF6">
        <w:t xml:space="preserve">Ensure timely review of reports submitted by the </w:t>
      </w:r>
      <w:r w:rsidR="003022B0">
        <w:t>C</w:t>
      </w:r>
      <w:r w:rsidRPr="00BF7EF6">
        <w:t>onsultant and facilitate the provision of feedback within two weeks of receipt of reports</w:t>
      </w:r>
      <w:r w:rsidR="008008EF">
        <w:t xml:space="preserve">, </w:t>
      </w:r>
      <w:r w:rsidR="008008EF" w:rsidRPr="00BF7EF6">
        <w:t xml:space="preserve">unless otherwise </w:t>
      </w:r>
      <w:r w:rsidR="008008EF">
        <w:t xml:space="preserve">agreed </w:t>
      </w:r>
    </w:p>
    <w:p w14:paraId="67829A90" w14:textId="77777777" w:rsidR="008D221B" w:rsidRPr="00BF7EF6" w:rsidRDefault="008D221B">
      <w:pPr>
        <w:pStyle w:val="BodyTextIndent"/>
        <w:ind w:left="720"/>
      </w:pPr>
    </w:p>
    <w:p w14:paraId="18706AA5" w14:textId="5D9127A6" w:rsidR="008D221B" w:rsidRPr="00BF7EF6" w:rsidRDefault="00E33371" w:rsidP="001160CD">
      <w:pPr>
        <w:pStyle w:val="BodyTextIndent"/>
        <w:numPr>
          <w:ilvl w:val="0"/>
          <w:numId w:val="7"/>
        </w:numPr>
        <w:tabs>
          <w:tab w:val="clear" w:pos="-720"/>
        </w:tabs>
        <w:suppressAutoHyphens w:val="0"/>
      </w:pPr>
      <w:r w:rsidRPr="00BF7EF6">
        <w:t xml:space="preserve">Initiate the consultation and cooperation of other agencies required to provide support to the </w:t>
      </w:r>
      <w:r w:rsidR="00040E7C">
        <w:t>C</w:t>
      </w:r>
      <w:r w:rsidRPr="00BF7EF6">
        <w:t>onsultant for realization of the relevant aspects of the assignment</w:t>
      </w:r>
    </w:p>
    <w:p w14:paraId="2BB7F7BC" w14:textId="77777777" w:rsidR="008D221B" w:rsidRPr="00BF7EF6" w:rsidRDefault="008D221B">
      <w:pPr>
        <w:pStyle w:val="BodyTextIndent"/>
      </w:pPr>
    </w:p>
    <w:p w14:paraId="4BA7BF30" w14:textId="75C2B31F" w:rsidR="008D221B" w:rsidRPr="00BF7EF6" w:rsidRDefault="00E33371" w:rsidP="001160CD">
      <w:pPr>
        <w:pStyle w:val="BodyTextIndent"/>
        <w:numPr>
          <w:ilvl w:val="0"/>
          <w:numId w:val="7"/>
        </w:numPr>
        <w:tabs>
          <w:tab w:val="clear" w:pos="-720"/>
        </w:tabs>
        <w:suppressAutoHyphens w:val="0"/>
      </w:pPr>
      <w:r w:rsidRPr="00BF7EF6">
        <w:t xml:space="preserve">Facilitate </w:t>
      </w:r>
      <w:r w:rsidR="005B10D0" w:rsidRPr="00BF7EF6">
        <w:t xml:space="preserve">access to the existing EHIS and all relevant documents </w:t>
      </w:r>
      <w:r w:rsidR="00F15046" w:rsidRPr="00BF7EF6">
        <w:t xml:space="preserve">in a timely manner </w:t>
      </w:r>
      <w:r w:rsidR="005B10D0" w:rsidRPr="00BF7EF6">
        <w:t xml:space="preserve">to facilitate the </w:t>
      </w:r>
      <w:r w:rsidR="006F2D35" w:rsidRPr="00BF7EF6">
        <w:t xml:space="preserve">Comprehensive Assessment of the Needs of the EHIS </w:t>
      </w:r>
    </w:p>
    <w:p w14:paraId="4CC9887B" w14:textId="77777777" w:rsidR="00D2141E" w:rsidRPr="00BF7EF6" w:rsidRDefault="00D2141E" w:rsidP="00D2141E">
      <w:pPr>
        <w:pStyle w:val="ListParagraph"/>
      </w:pPr>
    </w:p>
    <w:p w14:paraId="348B118D" w14:textId="1AE49791" w:rsidR="008D221B" w:rsidRPr="00BF7EF6" w:rsidRDefault="00E33371">
      <w:pPr>
        <w:jc w:val="both"/>
      </w:pPr>
      <w:r w:rsidRPr="00BF7EF6">
        <w:t xml:space="preserve">The </w:t>
      </w:r>
      <w:r w:rsidR="001E60AE">
        <w:t>C</w:t>
      </w:r>
      <w:r w:rsidRPr="00BF7EF6">
        <w:t>onsultant will:</w:t>
      </w:r>
    </w:p>
    <w:p w14:paraId="562D14BB" w14:textId="77777777" w:rsidR="008D221B" w:rsidRPr="00BF7EF6" w:rsidRDefault="00E33371" w:rsidP="001160CD">
      <w:pPr>
        <w:pStyle w:val="BodyTextIndent"/>
        <w:numPr>
          <w:ilvl w:val="0"/>
          <w:numId w:val="8"/>
        </w:numPr>
        <w:tabs>
          <w:tab w:val="clear" w:pos="-720"/>
        </w:tabs>
        <w:suppressAutoHyphens w:val="0"/>
        <w:spacing w:before="120" w:line="276" w:lineRule="auto"/>
      </w:pPr>
      <w:r w:rsidRPr="00BF7EF6">
        <w:t>Execute the tasks outlined in Section 3 above with due diligence and efficiency and in accordance with the highest standards of professional competence, ethics and integrity.</w:t>
      </w:r>
    </w:p>
    <w:p w14:paraId="1A8120DA" w14:textId="77777777" w:rsidR="008D221B" w:rsidRPr="00BF7EF6" w:rsidRDefault="00E33371" w:rsidP="001160CD">
      <w:pPr>
        <w:pStyle w:val="BodyTextIndent"/>
        <w:numPr>
          <w:ilvl w:val="0"/>
          <w:numId w:val="8"/>
        </w:numPr>
        <w:tabs>
          <w:tab w:val="clear" w:pos="-720"/>
        </w:tabs>
        <w:suppressAutoHyphens w:val="0"/>
        <w:spacing w:before="120" w:line="276" w:lineRule="auto"/>
      </w:pPr>
      <w:r w:rsidRPr="00BF7EF6">
        <w:t>Be responsible for the collection and analysis of all data and information required for the timely completion of the assignment.</w:t>
      </w:r>
    </w:p>
    <w:p w14:paraId="66D619A5" w14:textId="77777777" w:rsidR="008D221B" w:rsidRPr="00BF7EF6" w:rsidRDefault="008D221B">
      <w:pPr>
        <w:pStyle w:val="BodyTextIndent"/>
        <w:ind w:left="720"/>
      </w:pPr>
    </w:p>
    <w:p w14:paraId="21910E64" w14:textId="4A40C24A" w:rsidR="00744FB8" w:rsidRPr="00BF7EF6" w:rsidRDefault="00E33371" w:rsidP="001160CD">
      <w:pPr>
        <w:pStyle w:val="BodyTextIndent"/>
        <w:numPr>
          <w:ilvl w:val="0"/>
          <w:numId w:val="8"/>
        </w:numPr>
        <w:tabs>
          <w:tab w:val="clear" w:pos="-720"/>
        </w:tabs>
        <w:suppressAutoHyphens w:val="0"/>
      </w:pPr>
      <w:r w:rsidRPr="00BF7EF6">
        <w:t xml:space="preserve">Submit reports and </w:t>
      </w:r>
      <w:r w:rsidR="00F30B65" w:rsidRPr="00BF7EF6">
        <w:t xml:space="preserve">other deliverables </w:t>
      </w:r>
      <w:r w:rsidRPr="00BF7EF6">
        <w:t xml:space="preserve">within the timeframes </w:t>
      </w:r>
      <w:r w:rsidR="00F30B65" w:rsidRPr="00BF7EF6">
        <w:t>stipulated</w:t>
      </w:r>
      <w:r w:rsidRPr="00BF7EF6">
        <w:t xml:space="preserve"> in th</w:t>
      </w:r>
      <w:r w:rsidR="000944FA" w:rsidRPr="00BF7EF6">
        <w:t>ese</w:t>
      </w:r>
      <w:r w:rsidRPr="00BF7EF6">
        <w:t xml:space="preserve"> Terms of Reference </w:t>
      </w:r>
    </w:p>
    <w:p w14:paraId="23DED16B" w14:textId="77777777" w:rsidR="000E159C" w:rsidRPr="00BF7EF6" w:rsidRDefault="000E159C" w:rsidP="000E159C">
      <w:pPr>
        <w:pStyle w:val="ListParagraph"/>
      </w:pPr>
    </w:p>
    <w:p w14:paraId="22665DF5" w14:textId="76D6619C" w:rsidR="008D221B" w:rsidRPr="00BF7EF6" w:rsidRDefault="00E33371" w:rsidP="001160CD">
      <w:pPr>
        <w:pStyle w:val="BodyTextIndent"/>
        <w:numPr>
          <w:ilvl w:val="0"/>
          <w:numId w:val="8"/>
        </w:numPr>
        <w:tabs>
          <w:tab w:val="clear" w:pos="-720"/>
        </w:tabs>
        <w:suppressAutoHyphens w:val="0"/>
      </w:pPr>
      <w:r w:rsidRPr="00BF7EF6">
        <w:t>Submit all underlying datasets and source files used in the consultancy in agreed formats</w:t>
      </w:r>
      <w:r w:rsidR="00D01DEC" w:rsidRPr="00BF7EF6">
        <w:t xml:space="preserve"> </w:t>
      </w:r>
    </w:p>
    <w:p w14:paraId="4C2F49F6" w14:textId="77777777" w:rsidR="008D221B" w:rsidRPr="00BF7EF6" w:rsidRDefault="008D221B">
      <w:pPr>
        <w:pStyle w:val="BodyTextIndent"/>
        <w:spacing w:line="276" w:lineRule="auto"/>
        <w:ind w:left="720"/>
      </w:pPr>
    </w:p>
    <w:p w14:paraId="0DA156F3" w14:textId="7ECC6D8C" w:rsidR="008D221B" w:rsidRDefault="00E33371" w:rsidP="001160CD">
      <w:pPr>
        <w:pStyle w:val="BodyTextIndent"/>
        <w:numPr>
          <w:ilvl w:val="0"/>
          <w:numId w:val="8"/>
        </w:numPr>
        <w:tabs>
          <w:tab w:val="clear" w:pos="-720"/>
          <w:tab w:val="left" w:pos="0"/>
          <w:tab w:val="left" w:pos="720"/>
          <w:tab w:val="left" w:pos="1440"/>
          <w:tab w:val="left" w:pos="2160"/>
        </w:tabs>
        <w:suppressAutoHyphens w:val="0"/>
      </w:pPr>
      <w:r w:rsidRPr="00BF7EF6">
        <w:t>Be responsible for the provision of software, equipment, materials and transportation required to undertake the consultancy</w:t>
      </w:r>
    </w:p>
    <w:p w14:paraId="4EFBD329" w14:textId="77777777" w:rsidR="00A35664" w:rsidRDefault="00A35664" w:rsidP="00A35664">
      <w:pPr>
        <w:pStyle w:val="ListParagraph"/>
      </w:pPr>
    </w:p>
    <w:p w14:paraId="0A5B600C" w14:textId="3A91C94E" w:rsidR="00D2141E" w:rsidRDefault="00E33371" w:rsidP="001160CD">
      <w:pPr>
        <w:pStyle w:val="BodyTextIndent"/>
        <w:numPr>
          <w:ilvl w:val="0"/>
          <w:numId w:val="8"/>
        </w:numPr>
        <w:tabs>
          <w:tab w:val="clear" w:pos="-720"/>
        </w:tabs>
        <w:suppressAutoHyphens w:val="0"/>
      </w:pPr>
      <w:r w:rsidRPr="00BF7EF6">
        <w:t xml:space="preserve">Execute the services in accordance with the laws, customs and practices of Saint Lucia and use the appropriate international/regional standards for preparation of technical information. </w:t>
      </w:r>
    </w:p>
    <w:p w14:paraId="2D04DB22" w14:textId="77777777" w:rsidR="00CD336E" w:rsidRDefault="00CD336E" w:rsidP="00CD336E">
      <w:pPr>
        <w:pStyle w:val="ListParagraph"/>
      </w:pPr>
    </w:p>
    <w:p w14:paraId="05E493C0" w14:textId="2E576B8A" w:rsidR="00CD336E" w:rsidRDefault="00CD336E" w:rsidP="00CD336E">
      <w:pPr>
        <w:pStyle w:val="BodyTextIndent"/>
        <w:tabs>
          <w:tab w:val="clear" w:pos="-720"/>
        </w:tabs>
        <w:suppressAutoHyphens w:val="0"/>
        <w:ind w:left="720"/>
      </w:pPr>
    </w:p>
    <w:p w14:paraId="6AC54BD8" w14:textId="77777777" w:rsidR="00CD336E" w:rsidRDefault="00CD336E" w:rsidP="00CD336E">
      <w:pPr>
        <w:pStyle w:val="BodyTextIndent"/>
        <w:tabs>
          <w:tab w:val="clear" w:pos="-720"/>
        </w:tabs>
        <w:suppressAutoHyphens w:val="0"/>
        <w:ind w:left="720"/>
      </w:pPr>
    </w:p>
    <w:p w14:paraId="33D9FD2D" w14:textId="77777777" w:rsidR="003E6DBD" w:rsidRDefault="003E6DBD" w:rsidP="00CD336E">
      <w:pPr>
        <w:pStyle w:val="BodyTextIndent"/>
        <w:tabs>
          <w:tab w:val="clear" w:pos="-720"/>
        </w:tabs>
        <w:suppressAutoHyphens w:val="0"/>
        <w:ind w:left="720"/>
      </w:pPr>
    </w:p>
    <w:p w14:paraId="4CD288C1" w14:textId="77777777" w:rsidR="003E6DBD" w:rsidRPr="00BF7EF6" w:rsidRDefault="003E6DBD" w:rsidP="00CD336E">
      <w:pPr>
        <w:pStyle w:val="BodyTextIndent"/>
        <w:tabs>
          <w:tab w:val="clear" w:pos="-720"/>
        </w:tabs>
        <w:suppressAutoHyphens w:val="0"/>
        <w:ind w:left="720"/>
      </w:pPr>
    </w:p>
    <w:p w14:paraId="481D7556" w14:textId="6F3B36CB" w:rsidR="008D221B" w:rsidRPr="00BF7EF6" w:rsidRDefault="008D221B">
      <w:pPr>
        <w:jc w:val="both"/>
      </w:pPr>
    </w:p>
    <w:p w14:paraId="6EABE0CA" w14:textId="7461AB97" w:rsidR="008D221B" w:rsidRPr="00BF7EF6" w:rsidRDefault="00E33371">
      <w:pPr>
        <w:tabs>
          <w:tab w:val="left" w:pos="90"/>
          <w:tab w:val="left" w:pos="360"/>
        </w:tabs>
        <w:jc w:val="both"/>
        <w:rPr>
          <w:b/>
          <w:bCs/>
          <w:caps/>
          <w:sz w:val="28"/>
          <w:szCs w:val="28"/>
        </w:rPr>
      </w:pPr>
      <w:r w:rsidRPr="00BF7EF6">
        <w:rPr>
          <w:b/>
          <w:bCs/>
          <w:caps/>
          <w:sz w:val="28"/>
          <w:szCs w:val="28"/>
        </w:rPr>
        <w:lastRenderedPageBreak/>
        <w:t>6.0 DURATION</w:t>
      </w:r>
    </w:p>
    <w:p w14:paraId="6200C41A" w14:textId="77777777" w:rsidR="00C552D7" w:rsidRPr="00BF7EF6" w:rsidRDefault="00C552D7">
      <w:pPr>
        <w:tabs>
          <w:tab w:val="left" w:pos="90"/>
          <w:tab w:val="left" w:pos="360"/>
        </w:tabs>
        <w:jc w:val="both"/>
        <w:rPr>
          <w:b/>
          <w:bCs/>
          <w:caps/>
          <w:sz w:val="28"/>
          <w:szCs w:val="28"/>
        </w:rPr>
      </w:pPr>
    </w:p>
    <w:p w14:paraId="52DBA150" w14:textId="3FED9EA4" w:rsidR="008D221B" w:rsidRPr="00BF7EF6" w:rsidRDefault="00E33371">
      <w:pPr>
        <w:pStyle w:val="ListParagraph"/>
        <w:ind w:left="0"/>
        <w:jc w:val="both"/>
      </w:pPr>
      <w:r w:rsidRPr="00BF7EF6">
        <w:t xml:space="preserve">The </w:t>
      </w:r>
      <w:r w:rsidR="00ED46BE" w:rsidRPr="00BF7EF6">
        <w:t>c</w:t>
      </w:r>
      <w:r w:rsidRPr="00BF7EF6">
        <w:t>onsultancy shall be conducted over a period not more than</w:t>
      </w:r>
      <w:r w:rsidR="00EA4D8A" w:rsidRPr="00BF7EF6">
        <w:t xml:space="preserve"> </w:t>
      </w:r>
      <w:r w:rsidR="002500AC">
        <w:t>9</w:t>
      </w:r>
      <w:r w:rsidR="004D2F1A">
        <w:t>.</w:t>
      </w:r>
      <w:r w:rsidR="0069744D" w:rsidRPr="00BF7EF6">
        <w:t>5</w:t>
      </w:r>
      <w:r w:rsidR="00DE4BDD" w:rsidRPr="00BF7EF6">
        <w:t xml:space="preserve"> months</w:t>
      </w:r>
      <w:r w:rsidRPr="00BF7EF6">
        <w:t xml:space="preserve"> (</w:t>
      </w:r>
      <w:r w:rsidR="009F3579">
        <w:t>41</w:t>
      </w:r>
      <w:r w:rsidR="00862B33">
        <w:t xml:space="preserve"> </w:t>
      </w:r>
      <w:r w:rsidRPr="00BF7EF6">
        <w:t xml:space="preserve">weeks). The person-months for the team of experts is expected to not exceed </w:t>
      </w:r>
      <w:r w:rsidR="00FB5AEF">
        <w:t>4</w:t>
      </w:r>
      <w:r w:rsidR="000F1215">
        <w:t>.5</w:t>
      </w:r>
      <w:r w:rsidRPr="00BF7EF6">
        <w:t xml:space="preserve"> person-months. </w:t>
      </w:r>
    </w:p>
    <w:p w14:paraId="4EC864AF" w14:textId="77777777" w:rsidR="008D221B" w:rsidRPr="00BF7EF6" w:rsidRDefault="008D221B">
      <w:pPr>
        <w:pStyle w:val="ListParagraph"/>
        <w:ind w:left="360"/>
        <w:jc w:val="center"/>
      </w:pPr>
    </w:p>
    <w:p w14:paraId="78CB799E" w14:textId="77777777" w:rsidR="008D221B" w:rsidRPr="00BF7EF6" w:rsidRDefault="008D221B">
      <w:pPr>
        <w:pStyle w:val="ListParagraph"/>
        <w:ind w:left="360"/>
        <w:jc w:val="both"/>
      </w:pPr>
    </w:p>
    <w:p w14:paraId="31059FC1" w14:textId="043F8216" w:rsidR="008D221B" w:rsidRPr="00BF7EF6" w:rsidRDefault="00E33371" w:rsidP="001160CD">
      <w:pPr>
        <w:pStyle w:val="ListParagraph"/>
        <w:numPr>
          <w:ilvl w:val="0"/>
          <w:numId w:val="26"/>
        </w:numPr>
        <w:rPr>
          <w:b/>
        </w:rPr>
      </w:pPr>
      <w:r w:rsidRPr="00BF7EF6">
        <w:rPr>
          <w:b/>
          <w:bCs/>
          <w:caps/>
          <w:color w:val="FF0000"/>
        </w:rPr>
        <w:t xml:space="preserve"> </w:t>
      </w:r>
      <w:bookmarkStart w:id="5" w:name="_Toc405385973"/>
      <w:bookmarkStart w:id="6" w:name="_Toc405385587"/>
      <w:bookmarkStart w:id="7" w:name="_Toc355680271"/>
      <w:r w:rsidRPr="00BF7EF6">
        <w:rPr>
          <w:b/>
          <w:bCs/>
          <w:caps/>
        </w:rPr>
        <w:t>Qualifications</w:t>
      </w:r>
      <w:bookmarkEnd w:id="5"/>
      <w:bookmarkEnd w:id="6"/>
      <w:bookmarkEnd w:id="7"/>
    </w:p>
    <w:p w14:paraId="6E2C74C2" w14:textId="77777777" w:rsidR="00EE6336" w:rsidRPr="00BF7EF6" w:rsidRDefault="00EE6336">
      <w:pPr>
        <w:pStyle w:val="BodyText"/>
        <w:spacing w:after="0"/>
        <w:rPr>
          <w:bCs/>
          <w:szCs w:val="24"/>
        </w:rPr>
      </w:pPr>
    </w:p>
    <w:p w14:paraId="1C13385A" w14:textId="5C5D1570" w:rsidR="004817CD" w:rsidRPr="00BF7EF6" w:rsidRDefault="00EE6336">
      <w:pPr>
        <w:pStyle w:val="BodyText"/>
        <w:spacing w:after="0"/>
        <w:rPr>
          <w:bCs/>
          <w:szCs w:val="24"/>
        </w:rPr>
      </w:pPr>
      <w:r w:rsidRPr="00BF7EF6">
        <w:rPr>
          <w:bCs/>
          <w:szCs w:val="24"/>
        </w:rPr>
        <w:t>In</w:t>
      </w:r>
      <w:r w:rsidR="004817CD" w:rsidRPr="00BF7EF6">
        <w:rPr>
          <w:bCs/>
          <w:szCs w:val="24"/>
        </w:rPr>
        <w:t xml:space="preserve"> general, the</w:t>
      </w:r>
      <w:r w:rsidR="004244E4" w:rsidRPr="00BF7EF6">
        <w:rPr>
          <w:bCs/>
          <w:szCs w:val="24"/>
        </w:rPr>
        <w:t xml:space="preserve"> </w:t>
      </w:r>
      <w:r w:rsidR="007446A7" w:rsidRPr="00BF7EF6">
        <w:rPr>
          <w:bCs/>
          <w:szCs w:val="24"/>
        </w:rPr>
        <w:t>consulting f</w:t>
      </w:r>
      <w:r w:rsidR="00AB31F8" w:rsidRPr="00BF7EF6">
        <w:rPr>
          <w:bCs/>
          <w:szCs w:val="24"/>
        </w:rPr>
        <w:t>irm</w:t>
      </w:r>
      <w:r w:rsidR="00E33371" w:rsidRPr="00BF7EF6">
        <w:rPr>
          <w:bCs/>
          <w:szCs w:val="24"/>
        </w:rPr>
        <w:t xml:space="preserve"> </w:t>
      </w:r>
      <w:r w:rsidR="004244E4" w:rsidRPr="00BF7EF6">
        <w:rPr>
          <w:bCs/>
          <w:szCs w:val="24"/>
        </w:rPr>
        <w:t xml:space="preserve">must </w:t>
      </w:r>
      <w:r w:rsidR="00ED65A3" w:rsidRPr="00BF7EF6">
        <w:rPr>
          <w:bCs/>
          <w:szCs w:val="24"/>
        </w:rPr>
        <w:t>have</w:t>
      </w:r>
      <w:r w:rsidR="00006BBE" w:rsidRPr="00BF7EF6">
        <w:rPr>
          <w:bCs/>
          <w:szCs w:val="24"/>
        </w:rPr>
        <w:t xml:space="preserve">: </w:t>
      </w:r>
    </w:p>
    <w:p w14:paraId="5E9AFE50" w14:textId="77777777" w:rsidR="004817CD" w:rsidRPr="00BF7EF6" w:rsidRDefault="004817CD">
      <w:pPr>
        <w:pStyle w:val="BodyText"/>
        <w:spacing w:after="0"/>
        <w:rPr>
          <w:bCs/>
          <w:szCs w:val="24"/>
        </w:rPr>
      </w:pPr>
    </w:p>
    <w:p w14:paraId="66D36C92" w14:textId="6D88E8A6" w:rsidR="004817CD" w:rsidRPr="00BF7EF6" w:rsidRDefault="004817CD" w:rsidP="001160CD">
      <w:pPr>
        <w:pStyle w:val="BodyText"/>
        <w:numPr>
          <w:ilvl w:val="0"/>
          <w:numId w:val="32"/>
        </w:numPr>
        <w:spacing w:after="0"/>
        <w:rPr>
          <w:bCs/>
          <w:szCs w:val="24"/>
        </w:rPr>
      </w:pPr>
      <w:r w:rsidRPr="00BF7EF6">
        <w:rPr>
          <w:bCs/>
          <w:szCs w:val="24"/>
        </w:rPr>
        <w:t>At least 10 years of</w:t>
      </w:r>
      <w:r w:rsidR="00ED65A3" w:rsidRPr="00BF7EF6">
        <w:rPr>
          <w:bCs/>
          <w:szCs w:val="24"/>
        </w:rPr>
        <w:t xml:space="preserve"> exper</w:t>
      </w:r>
      <w:r w:rsidRPr="00BF7EF6">
        <w:rPr>
          <w:bCs/>
          <w:szCs w:val="24"/>
        </w:rPr>
        <w:t xml:space="preserve">ience in </w:t>
      </w:r>
      <w:r w:rsidR="00411989" w:rsidRPr="00BF7EF6">
        <w:rPr>
          <w:bCs/>
          <w:szCs w:val="24"/>
        </w:rPr>
        <w:t>s</w:t>
      </w:r>
      <w:r w:rsidR="004244E4" w:rsidRPr="00BF7EF6">
        <w:rPr>
          <w:bCs/>
          <w:szCs w:val="24"/>
        </w:rPr>
        <w:t>o</w:t>
      </w:r>
      <w:r w:rsidR="005D3700" w:rsidRPr="00BF7EF6">
        <w:rPr>
          <w:bCs/>
          <w:szCs w:val="24"/>
        </w:rPr>
        <w:t xml:space="preserve">ftware </w:t>
      </w:r>
      <w:r w:rsidR="00890817">
        <w:rPr>
          <w:bCs/>
          <w:szCs w:val="24"/>
        </w:rPr>
        <w:t>engineering</w:t>
      </w:r>
      <w:r w:rsidRPr="00BF7EF6">
        <w:rPr>
          <w:bCs/>
          <w:szCs w:val="24"/>
        </w:rPr>
        <w:t xml:space="preserve"> for health applications</w:t>
      </w:r>
    </w:p>
    <w:p w14:paraId="06435A7B" w14:textId="77777777" w:rsidR="004817CD" w:rsidRPr="00BF7EF6" w:rsidRDefault="004817CD">
      <w:pPr>
        <w:pStyle w:val="BodyText"/>
        <w:spacing w:after="0"/>
        <w:rPr>
          <w:bCs/>
          <w:szCs w:val="24"/>
        </w:rPr>
      </w:pPr>
    </w:p>
    <w:p w14:paraId="376960AF" w14:textId="3BD67AE5" w:rsidR="00C9120F" w:rsidRPr="00BF7EF6" w:rsidRDefault="00C9120F" w:rsidP="001160CD">
      <w:pPr>
        <w:pStyle w:val="BodyText"/>
        <w:numPr>
          <w:ilvl w:val="0"/>
          <w:numId w:val="32"/>
        </w:numPr>
        <w:spacing w:after="0"/>
        <w:rPr>
          <w:bCs/>
          <w:szCs w:val="24"/>
        </w:rPr>
      </w:pPr>
      <w:r w:rsidRPr="00BF7EF6">
        <w:rPr>
          <w:szCs w:val="24"/>
        </w:rPr>
        <w:t>S</w:t>
      </w:r>
      <w:r w:rsidR="00E33371" w:rsidRPr="00BF7EF6">
        <w:rPr>
          <w:szCs w:val="24"/>
        </w:rPr>
        <w:t xml:space="preserve">uccessfully completed </w:t>
      </w:r>
      <w:r w:rsidR="005D3700" w:rsidRPr="00BF7EF6">
        <w:rPr>
          <w:szCs w:val="24"/>
        </w:rPr>
        <w:t xml:space="preserve">at least one </w:t>
      </w:r>
      <w:r w:rsidR="00E33371" w:rsidRPr="00BF7EF6">
        <w:rPr>
          <w:szCs w:val="24"/>
        </w:rPr>
        <w:t xml:space="preserve">similar assignment </w:t>
      </w:r>
      <w:bookmarkStart w:id="8" w:name="_Hlk37147463"/>
      <w:r w:rsidR="00E33371" w:rsidRPr="00BF7EF6">
        <w:rPr>
          <w:szCs w:val="24"/>
        </w:rPr>
        <w:t>during the past 1</w:t>
      </w:r>
      <w:r w:rsidR="00A3646D" w:rsidRPr="00BF7EF6">
        <w:rPr>
          <w:szCs w:val="24"/>
        </w:rPr>
        <w:t>0</w:t>
      </w:r>
      <w:r w:rsidR="00BC5BBD">
        <w:rPr>
          <w:szCs w:val="24"/>
        </w:rPr>
        <w:t>-15</w:t>
      </w:r>
      <w:r w:rsidR="00E33371" w:rsidRPr="00BF7EF6">
        <w:rPr>
          <w:szCs w:val="24"/>
        </w:rPr>
        <w:t xml:space="preserve"> years; that is</w:t>
      </w:r>
      <w:r w:rsidR="00A316A0" w:rsidRPr="00BF7EF6">
        <w:rPr>
          <w:szCs w:val="24"/>
        </w:rPr>
        <w:t xml:space="preserve"> development of</w:t>
      </w:r>
      <w:r w:rsidR="00E33371" w:rsidRPr="00BF7EF6">
        <w:rPr>
          <w:szCs w:val="24"/>
        </w:rPr>
        <w:t xml:space="preserve"> </w:t>
      </w:r>
      <w:r w:rsidR="00437F84">
        <w:rPr>
          <w:szCs w:val="24"/>
        </w:rPr>
        <w:t xml:space="preserve">requirements for </w:t>
      </w:r>
      <w:r w:rsidR="00E33371" w:rsidRPr="00BF7EF6">
        <w:rPr>
          <w:szCs w:val="24"/>
        </w:rPr>
        <w:t>an Environmental Health Information System</w:t>
      </w:r>
      <w:r w:rsidR="00A3646D" w:rsidRPr="00BF7EF6">
        <w:rPr>
          <w:szCs w:val="24"/>
        </w:rPr>
        <w:t xml:space="preserve"> </w:t>
      </w:r>
      <w:bookmarkEnd w:id="8"/>
      <w:r w:rsidR="00A3646D" w:rsidRPr="00BF7EF6">
        <w:rPr>
          <w:szCs w:val="24"/>
        </w:rPr>
        <w:t xml:space="preserve">using the </w:t>
      </w:r>
      <w:r w:rsidR="00B730C9">
        <w:rPr>
          <w:szCs w:val="24"/>
        </w:rPr>
        <w:t>DHIS2</w:t>
      </w:r>
      <w:r w:rsidR="00A3646D" w:rsidRPr="00BF7EF6">
        <w:rPr>
          <w:szCs w:val="24"/>
        </w:rPr>
        <w:t xml:space="preserve"> platform </w:t>
      </w:r>
    </w:p>
    <w:p w14:paraId="2FA39EE0" w14:textId="77777777" w:rsidR="00C9120F" w:rsidRPr="00BF7EF6" w:rsidRDefault="00C9120F">
      <w:pPr>
        <w:pStyle w:val="BodyText"/>
        <w:spacing w:after="0"/>
        <w:rPr>
          <w:bCs/>
          <w:szCs w:val="24"/>
        </w:rPr>
      </w:pPr>
    </w:p>
    <w:p w14:paraId="63586BAE" w14:textId="662EF39D" w:rsidR="00AA5515" w:rsidRPr="00BF7EF6" w:rsidRDefault="00C9120F">
      <w:pPr>
        <w:pStyle w:val="BodyText"/>
        <w:spacing w:after="0"/>
        <w:rPr>
          <w:szCs w:val="24"/>
        </w:rPr>
      </w:pPr>
      <w:r w:rsidRPr="00BF7EF6">
        <w:rPr>
          <w:szCs w:val="24"/>
        </w:rPr>
        <w:t xml:space="preserve">The </w:t>
      </w:r>
      <w:r w:rsidR="00F80AB4" w:rsidRPr="00BF7EF6">
        <w:rPr>
          <w:szCs w:val="24"/>
        </w:rPr>
        <w:t xml:space="preserve">consulting firm must provide a </w:t>
      </w:r>
      <w:r w:rsidR="00E33371" w:rsidRPr="00BF7EF6">
        <w:rPr>
          <w:szCs w:val="24"/>
        </w:rPr>
        <w:t>team of experts</w:t>
      </w:r>
      <w:r w:rsidR="00A30B2B" w:rsidRPr="00BF7EF6">
        <w:rPr>
          <w:szCs w:val="24"/>
        </w:rPr>
        <w:t xml:space="preserve"> </w:t>
      </w:r>
      <w:r w:rsidR="00F80AB4" w:rsidRPr="00BF7EF6">
        <w:rPr>
          <w:szCs w:val="24"/>
        </w:rPr>
        <w:t>with the</w:t>
      </w:r>
      <w:r w:rsidR="00E33371" w:rsidRPr="00BF7EF6">
        <w:rPr>
          <w:szCs w:val="24"/>
        </w:rPr>
        <w:t xml:space="preserve"> skills mix required </w:t>
      </w:r>
      <w:r w:rsidR="002C2381" w:rsidRPr="00BF7EF6">
        <w:rPr>
          <w:szCs w:val="24"/>
        </w:rPr>
        <w:t xml:space="preserve">to fulfill </w:t>
      </w:r>
      <w:r w:rsidR="00E33371" w:rsidRPr="00BF7EF6">
        <w:rPr>
          <w:szCs w:val="24"/>
        </w:rPr>
        <w:t>the scope of services presented abo</w:t>
      </w:r>
      <w:r w:rsidRPr="00BF7EF6">
        <w:rPr>
          <w:szCs w:val="24"/>
        </w:rPr>
        <w:t>ve</w:t>
      </w:r>
      <w:r w:rsidR="00513626" w:rsidRPr="00BF7EF6">
        <w:rPr>
          <w:szCs w:val="24"/>
        </w:rPr>
        <w:t xml:space="preserve">. All experts </w:t>
      </w:r>
      <w:r w:rsidR="00AA5515" w:rsidRPr="00BF7EF6">
        <w:rPr>
          <w:szCs w:val="24"/>
        </w:rPr>
        <w:t xml:space="preserve">must have: </w:t>
      </w:r>
    </w:p>
    <w:p w14:paraId="591982DB" w14:textId="42BDF1C3" w:rsidR="00AA5515" w:rsidRPr="00BF7EF6" w:rsidRDefault="00AA5515">
      <w:pPr>
        <w:pStyle w:val="BodyText"/>
        <w:spacing w:after="0"/>
        <w:rPr>
          <w:szCs w:val="24"/>
        </w:rPr>
      </w:pPr>
    </w:p>
    <w:p w14:paraId="7A5C180C" w14:textId="79F18BBF" w:rsidR="00AA5515" w:rsidRDefault="00AA5515" w:rsidP="001160CD">
      <w:pPr>
        <w:numPr>
          <w:ilvl w:val="1"/>
          <w:numId w:val="30"/>
        </w:numPr>
        <w:suppressAutoHyphens/>
        <w:ind w:left="720"/>
        <w:rPr>
          <w:kern w:val="1"/>
          <w:lang w:eastAsia="ar-SA"/>
        </w:rPr>
      </w:pPr>
      <w:r w:rsidRPr="00BF7EF6">
        <w:rPr>
          <w:kern w:val="1"/>
          <w:lang w:eastAsia="ar-SA"/>
        </w:rPr>
        <w:t>the ability to work effectively and efficiently in a team</w:t>
      </w:r>
    </w:p>
    <w:p w14:paraId="428B0869" w14:textId="116517FE" w:rsidR="00007799" w:rsidRPr="00BF7EF6" w:rsidRDefault="00007799" w:rsidP="001160CD">
      <w:pPr>
        <w:numPr>
          <w:ilvl w:val="1"/>
          <w:numId w:val="30"/>
        </w:numPr>
        <w:suppressAutoHyphens/>
        <w:ind w:left="720"/>
        <w:rPr>
          <w:kern w:val="1"/>
          <w:lang w:eastAsia="ar-SA"/>
        </w:rPr>
      </w:pPr>
      <w:r>
        <w:rPr>
          <w:kern w:val="1"/>
          <w:lang w:eastAsia="ar-SA"/>
        </w:rPr>
        <w:t xml:space="preserve">strong time management </w:t>
      </w:r>
      <w:r w:rsidR="00253413">
        <w:rPr>
          <w:kern w:val="1"/>
          <w:lang w:eastAsia="ar-SA"/>
        </w:rPr>
        <w:t xml:space="preserve">skills </w:t>
      </w:r>
      <w:r w:rsidR="005C449A">
        <w:rPr>
          <w:kern w:val="1"/>
          <w:lang w:eastAsia="ar-SA"/>
        </w:rPr>
        <w:t xml:space="preserve">and demonstrated ability to meet project deadlines </w:t>
      </w:r>
    </w:p>
    <w:p w14:paraId="3A1370DB" w14:textId="75FCA581" w:rsidR="00AA5515" w:rsidRPr="00BF7EF6" w:rsidRDefault="00AA5515" w:rsidP="001160CD">
      <w:pPr>
        <w:numPr>
          <w:ilvl w:val="1"/>
          <w:numId w:val="30"/>
        </w:numPr>
        <w:suppressAutoHyphens/>
        <w:ind w:left="720"/>
        <w:rPr>
          <w:kern w:val="1"/>
          <w:lang w:eastAsia="ar-SA"/>
        </w:rPr>
      </w:pPr>
      <w:r w:rsidRPr="00BF7EF6">
        <w:rPr>
          <w:kern w:val="1"/>
          <w:lang w:eastAsia="ar-SA"/>
        </w:rPr>
        <w:t>excellent analytical skills</w:t>
      </w:r>
    </w:p>
    <w:p w14:paraId="16DD5C00" w14:textId="30CA1AD6" w:rsidR="00AA5515" w:rsidRPr="00BF7EF6" w:rsidRDefault="00AA5515" w:rsidP="001160CD">
      <w:pPr>
        <w:numPr>
          <w:ilvl w:val="1"/>
          <w:numId w:val="30"/>
        </w:numPr>
        <w:suppressAutoHyphens/>
        <w:ind w:left="720"/>
        <w:jc w:val="both"/>
        <w:rPr>
          <w:kern w:val="1"/>
          <w:lang w:eastAsia="ar-SA"/>
        </w:rPr>
      </w:pPr>
      <w:r w:rsidRPr="00BF7EF6">
        <w:rPr>
          <w:kern w:val="1"/>
          <w:lang w:eastAsia="ar-SA"/>
        </w:rPr>
        <w:t xml:space="preserve">excellent </w:t>
      </w:r>
      <w:r w:rsidR="00536DF8" w:rsidRPr="00BF7EF6">
        <w:rPr>
          <w:kern w:val="1"/>
          <w:lang w:eastAsia="ar-SA"/>
        </w:rPr>
        <w:t xml:space="preserve">verbal and written </w:t>
      </w:r>
      <w:r w:rsidRPr="00BF7EF6">
        <w:rPr>
          <w:kern w:val="1"/>
          <w:lang w:eastAsia="ar-SA"/>
        </w:rPr>
        <w:t>communication skills in English</w:t>
      </w:r>
    </w:p>
    <w:p w14:paraId="451F28B1" w14:textId="24202E44" w:rsidR="00AA5515" w:rsidRPr="00BF7EF6" w:rsidRDefault="00AA5515" w:rsidP="001160CD">
      <w:pPr>
        <w:numPr>
          <w:ilvl w:val="1"/>
          <w:numId w:val="30"/>
        </w:numPr>
        <w:suppressAutoHyphens/>
        <w:ind w:left="720"/>
        <w:rPr>
          <w:kern w:val="1"/>
          <w:lang w:eastAsia="ar-SA"/>
        </w:rPr>
      </w:pPr>
      <w:r w:rsidRPr="00BF7EF6">
        <w:rPr>
          <w:kern w:val="1"/>
          <w:lang w:eastAsia="ar-SA"/>
        </w:rPr>
        <w:t>excellent work ethic, including being self-driven, innovative, resourceful and hav</w:t>
      </w:r>
      <w:r w:rsidR="00727C1D" w:rsidRPr="00BF7EF6">
        <w:rPr>
          <w:kern w:val="1"/>
          <w:lang w:eastAsia="ar-SA"/>
        </w:rPr>
        <w:t>ing</w:t>
      </w:r>
      <w:r w:rsidRPr="00BF7EF6">
        <w:rPr>
          <w:kern w:val="1"/>
          <w:lang w:eastAsia="ar-SA"/>
        </w:rPr>
        <w:t xml:space="preserve"> a high level of integrity</w:t>
      </w:r>
    </w:p>
    <w:p w14:paraId="0BF09664" w14:textId="77777777" w:rsidR="00AA5515" w:rsidRPr="00BF7EF6" w:rsidRDefault="00AA5515">
      <w:pPr>
        <w:pStyle w:val="BodyText"/>
        <w:spacing w:after="0"/>
        <w:rPr>
          <w:szCs w:val="24"/>
        </w:rPr>
      </w:pPr>
    </w:p>
    <w:p w14:paraId="37D0C43C" w14:textId="55A8DA11" w:rsidR="00CC3609" w:rsidRPr="00BF7EF6" w:rsidRDefault="00346F63">
      <w:pPr>
        <w:pStyle w:val="BodyText"/>
        <w:spacing w:after="0"/>
        <w:rPr>
          <w:szCs w:val="24"/>
        </w:rPr>
      </w:pPr>
      <w:r w:rsidRPr="00BF7EF6">
        <w:rPr>
          <w:szCs w:val="24"/>
        </w:rPr>
        <w:t xml:space="preserve">The team of experts must at a </w:t>
      </w:r>
      <w:r w:rsidR="00C71800" w:rsidRPr="00BF7EF6">
        <w:rPr>
          <w:szCs w:val="24"/>
        </w:rPr>
        <w:t>minimum include</w:t>
      </w:r>
      <w:r w:rsidR="00DE2E77">
        <w:rPr>
          <w:szCs w:val="24"/>
        </w:rPr>
        <w:t xml:space="preserve"> the following Key Experts</w:t>
      </w:r>
      <w:r w:rsidR="00C71800" w:rsidRPr="00BF7EF6">
        <w:rPr>
          <w:szCs w:val="24"/>
        </w:rPr>
        <w:t xml:space="preserve">:  </w:t>
      </w:r>
    </w:p>
    <w:p w14:paraId="4BA893E6" w14:textId="77777777" w:rsidR="007430C2" w:rsidRPr="00BF7EF6" w:rsidRDefault="007430C2">
      <w:pPr>
        <w:pStyle w:val="BodyText"/>
        <w:spacing w:after="0"/>
        <w:rPr>
          <w:szCs w:val="24"/>
        </w:rPr>
      </w:pPr>
    </w:p>
    <w:p w14:paraId="5FF29102" w14:textId="77777777" w:rsidR="00CC3609" w:rsidRPr="00BF7EF6" w:rsidRDefault="00CC3609">
      <w:pPr>
        <w:pStyle w:val="BodyText"/>
        <w:spacing w:after="0"/>
        <w:rPr>
          <w:szCs w:val="24"/>
        </w:rPr>
      </w:pPr>
    </w:p>
    <w:p w14:paraId="3FCE849B" w14:textId="663826EF" w:rsidR="008D221B" w:rsidRPr="00BF7EF6" w:rsidRDefault="00A54BB8">
      <w:pPr>
        <w:pStyle w:val="BodyText"/>
        <w:spacing w:after="0"/>
        <w:rPr>
          <w:b/>
          <w:iCs/>
          <w:kern w:val="1"/>
          <w:szCs w:val="24"/>
          <w:u w:val="single"/>
          <w:lang w:eastAsia="ar-SA"/>
        </w:rPr>
      </w:pPr>
      <w:r w:rsidRPr="00BF7EF6">
        <w:rPr>
          <w:b/>
          <w:iCs/>
          <w:kern w:val="1"/>
          <w:szCs w:val="24"/>
          <w:u w:val="single"/>
          <w:lang w:eastAsia="ar-SA"/>
        </w:rPr>
        <w:t xml:space="preserve">Health Sector </w:t>
      </w:r>
      <w:r w:rsidR="00CC3609" w:rsidRPr="00BF7EF6">
        <w:rPr>
          <w:b/>
          <w:iCs/>
          <w:kern w:val="1"/>
          <w:szCs w:val="24"/>
          <w:u w:val="single"/>
          <w:lang w:eastAsia="ar-SA"/>
        </w:rPr>
        <w:t xml:space="preserve">Business Analyst </w:t>
      </w:r>
    </w:p>
    <w:p w14:paraId="133A79A4" w14:textId="455941C0" w:rsidR="002B40C9" w:rsidRPr="00BF7EF6" w:rsidRDefault="002B40C9">
      <w:pPr>
        <w:pStyle w:val="BodyText"/>
        <w:spacing w:after="0"/>
        <w:rPr>
          <w:b/>
          <w:iCs/>
          <w:kern w:val="1"/>
          <w:szCs w:val="24"/>
          <w:u w:val="single"/>
          <w:lang w:eastAsia="ar-SA"/>
        </w:rPr>
      </w:pPr>
    </w:p>
    <w:p w14:paraId="42FEB408" w14:textId="088524AA" w:rsidR="00642284" w:rsidRPr="00BF7EF6" w:rsidRDefault="002B40C9">
      <w:pPr>
        <w:pStyle w:val="BodyText"/>
        <w:spacing w:after="0"/>
        <w:rPr>
          <w:bCs/>
          <w:szCs w:val="24"/>
        </w:rPr>
      </w:pPr>
      <w:r w:rsidRPr="00BF7EF6">
        <w:rPr>
          <w:bCs/>
          <w:szCs w:val="24"/>
        </w:rPr>
        <w:t xml:space="preserve">The Health Sector Business Analyst shall be responsible for leading the Comprehensive Assessment of the Needs of the EHIS </w:t>
      </w:r>
      <w:r w:rsidR="0074514A" w:rsidRPr="00BF7EF6">
        <w:rPr>
          <w:bCs/>
          <w:szCs w:val="24"/>
        </w:rPr>
        <w:t>wi</w:t>
      </w:r>
      <w:r w:rsidR="00E50839" w:rsidRPr="00BF7EF6">
        <w:rPr>
          <w:bCs/>
          <w:szCs w:val="24"/>
        </w:rPr>
        <w:t>th</w:t>
      </w:r>
      <w:r w:rsidR="0074514A" w:rsidRPr="00BF7EF6">
        <w:rPr>
          <w:bCs/>
          <w:szCs w:val="24"/>
        </w:rPr>
        <w:t xml:space="preserve"> </w:t>
      </w:r>
      <w:r w:rsidR="00857DD2" w:rsidRPr="00BF7EF6">
        <w:rPr>
          <w:bCs/>
          <w:szCs w:val="24"/>
        </w:rPr>
        <w:t xml:space="preserve">technical support from the Software </w:t>
      </w:r>
      <w:r w:rsidR="00050741">
        <w:rPr>
          <w:bCs/>
          <w:szCs w:val="24"/>
        </w:rPr>
        <w:t>Engineer</w:t>
      </w:r>
      <w:r w:rsidRPr="00BF7EF6">
        <w:rPr>
          <w:bCs/>
          <w:szCs w:val="24"/>
        </w:rPr>
        <w:t xml:space="preserve">. </w:t>
      </w:r>
      <w:r w:rsidR="00642284" w:rsidRPr="00BF7EF6">
        <w:rPr>
          <w:bCs/>
          <w:iCs/>
          <w:kern w:val="1"/>
          <w:szCs w:val="24"/>
          <w:lang w:eastAsia="ar-SA"/>
        </w:rPr>
        <w:t>The</w:t>
      </w:r>
      <w:r w:rsidR="00A54BB8" w:rsidRPr="00BF7EF6">
        <w:rPr>
          <w:bCs/>
          <w:iCs/>
          <w:kern w:val="1"/>
          <w:szCs w:val="24"/>
          <w:lang w:eastAsia="ar-SA"/>
        </w:rPr>
        <w:t xml:space="preserve"> Health Sector </w:t>
      </w:r>
      <w:r w:rsidR="00642284" w:rsidRPr="00BF7EF6">
        <w:rPr>
          <w:bCs/>
          <w:iCs/>
          <w:kern w:val="1"/>
          <w:szCs w:val="24"/>
          <w:lang w:eastAsia="ar-SA"/>
        </w:rPr>
        <w:t xml:space="preserve">Business Analyst shall </w:t>
      </w:r>
      <w:r w:rsidRPr="00BF7EF6">
        <w:rPr>
          <w:bCs/>
          <w:iCs/>
          <w:kern w:val="1"/>
          <w:szCs w:val="24"/>
          <w:lang w:eastAsia="ar-SA"/>
        </w:rPr>
        <w:t xml:space="preserve">also </w:t>
      </w:r>
      <w:r w:rsidR="00642284" w:rsidRPr="00BF7EF6">
        <w:rPr>
          <w:bCs/>
          <w:iCs/>
          <w:kern w:val="1"/>
          <w:szCs w:val="24"/>
          <w:lang w:eastAsia="ar-SA"/>
        </w:rPr>
        <w:t>lead</w:t>
      </w:r>
      <w:r w:rsidR="00DA09AD" w:rsidRPr="00BF7EF6">
        <w:rPr>
          <w:bCs/>
          <w:iCs/>
          <w:kern w:val="1"/>
          <w:szCs w:val="24"/>
          <w:lang w:eastAsia="ar-SA"/>
        </w:rPr>
        <w:t xml:space="preserve"> </w:t>
      </w:r>
      <w:r w:rsidR="00642284" w:rsidRPr="00BF7EF6">
        <w:rPr>
          <w:bCs/>
          <w:iCs/>
          <w:kern w:val="1"/>
          <w:szCs w:val="24"/>
          <w:lang w:eastAsia="ar-SA"/>
        </w:rPr>
        <w:t xml:space="preserve">the development </w:t>
      </w:r>
      <w:r w:rsidR="00647284" w:rsidRPr="00BF7EF6">
        <w:rPr>
          <w:bCs/>
          <w:iCs/>
          <w:kern w:val="1"/>
          <w:szCs w:val="24"/>
          <w:lang w:eastAsia="ar-SA"/>
        </w:rPr>
        <w:t xml:space="preserve">of the </w:t>
      </w:r>
      <w:r w:rsidR="003203A9">
        <w:rPr>
          <w:bCs/>
          <w:iCs/>
          <w:kern w:val="1"/>
          <w:szCs w:val="24"/>
          <w:lang w:eastAsia="ar-SA"/>
        </w:rPr>
        <w:t>o</w:t>
      </w:r>
      <w:r w:rsidR="00647284" w:rsidRPr="00BF7EF6">
        <w:rPr>
          <w:bCs/>
          <w:iCs/>
          <w:kern w:val="1"/>
          <w:szCs w:val="24"/>
          <w:lang w:eastAsia="ar-SA"/>
        </w:rPr>
        <w:t xml:space="preserve">ptimal </w:t>
      </w:r>
      <w:r w:rsidR="003203A9">
        <w:rPr>
          <w:bCs/>
          <w:iCs/>
          <w:kern w:val="1"/>
          <w:szCs w:val="24"/>
          <w:lang w:eastAsia="ar-SA"/>
        </w:rPr>
        <w:t>s</w:t>
      </w:r>
      <w:r w:rsidR="0071299B">
        <w:rPr>
          <w:bCs/>
          <w:iCs/>
          <w:kern w:val="1"/>
          <w:szCs w:val="24"/>
          <w:lang w:eastAsia="ar-SA"/>
        </w:rPr>
        <w:t xml:space="preserve">ystem </w:t>
      </w:r>
      <w:r w:rsidR="003203A9">
        <w:rPr>
          <w:bCs/>
          <w:iCs/>
          <w:kern w:val="1"/>
          <w:szCs w:val="24"/>
          <w:lang w:eastAsia="ar-SA"/>
        </w:rPr>
        <w:t>d</w:t>
      </w:r>
      <w:r w:rsidR="00647284" w:rsidRPr="00BF7EF6">
        <w:rPr>
          <w:bCs/>
          <w:iCs/>
          <w:kern w:val="1"/>
          <w:szCs w:val="24"/>
          <w:lang w:eastAsia="ar-SA"/>
        </w:rPr>
        <w:t xml:space="preserve">esign for the EHIS and a </w:t>
      </w:r>
      <w:r w:rsidR="003203A9">
        <w:rPr>
          <w:bCs/>
          <w:iCs/>
          <w:kern w:val="1"/>
          <w:szCs w:val="24"/>
          <w:lang w:eastAsia="ar-SA"/>
        </w:rPr>
        <w:t>c</w:t>
      </w:r>
      <w:r w:rsidR="00647284" w:rsidRPr="00BF7EF6">
        <w:rPr>
          <w:bCs/>
          <w:iCs/>
          <w:kern w:val="1"/>
          <w:szCs w:val="24"/>
          <w:lang w:eastAsia="ar-SA"/>
        </w:rPr>
        <w:t xml:space="preserve">omplete </w:t>
      </w:r>
      <w:r w:rsidR="003203A9">
        <w:rPr>
          <w:bCs/>
          <w:iCs/>
          <w:kern w:val="1"/>
          <w:szCs w:val="24"/>
          <w:lang w:eastAsia="ar-SA"/>
        </w:rPr>
        <w:t>s</w:t>
      </w:r>
      <w:r w:rsidR="00647284" w:rsidRPr="00BF7EF6">
        <w:rPr>
          <w:bCs/>
          <w:iCs/>
          <w:kern w:val="1"/>
          <w:szCs w:val="24"/>
          <w:lang w:eastAsia="ar-SA"/>
        </w:rPr>
        <w:t xml:space="preserve">et of </w:t>
      </w:r>
      <w:r w:rsidR="003203A9">
        <w:rPr>
          <w:bCs/>
          <w:iCs/>
          <w:kern w:val="1"/>
          <w:szCs w:val="24"/>
          <w:lang w:eastAsia="ar-SA"/>
        </w:rPr>
        <w:t>r</w:t>
      </w:r>
      <w:r w:rsidR="00647284" w:rsidRPr="00BF7EF6">
        <w:rPr>
          <w:bCs/>
          <w:iCs/>
          <w:kern w:val="1"/>
          <w:szCs w:val="24"/>
          <w:lang w:eastAsia="ar-SA"/>
        </w:rPr>
        <w:t xml:space="preserve">equirements for </w:t>
      </w:r>
      <w:r w:rsidR="003203A9">
        <w:rPr>
          <w:bCs/>
          <w:iCs/>
          <w:kern w:val="1"/>
          <w:szCs w:val="24"/>
          <w:lang w:eastAsia="ar-SA"/>
        </w:rPr>
        <w:t>s</w:t>
      </w:r>
      <w:r w:rsidR="00647284" w:rsidRPr="00BF7EF6">
        <w:rPr>
          <w:bCs/>
          <w:iCs/>
          <w:kern w:val="1"/>
          <w:szCs w:val="24"/>
          <w:lang w:eastAsia="ar-SA"/>
        </w:rPr>
        <w:t xml:space="preserve">ystem </w:t>
      </w:r>
      <w:r w:rsidR="003203A9">
        <w:rPr>
          <w:bCs/>
          <w:iCs/>
          <w:kern w:val="1"/>
          <w:szCs w:val="24"/>
          <w:lang w:eastAsia="ar-SA"/>
        </w:rPr>
        <w:t>m</w:t>
      </w:r>
      <w:r w:rsidR="00647284" w:rsidRPr="00BF7EF6">
        <w:rPr>
          <w:bCs/>
          <w:iCs/>
          <w:kern w:val="1"/>
          <w:szCs w:val="24"/>
          <w:lang w:eastAsia="ar-SA"/>
        </w:rPr>
        <w:t>odules w</w:t>
      </w:r>
      <w:r w:rsidR="00F25111" w:rsidRPr="00BF7EF6">
        <w:rPr>
          <w:bCs/>
          <w:iCs/>
          <w:kern w:val="1"/>
          <w:szCs w:val="24"/>
          <w:lang w:eastAsia="ar-SA"/>
        </w:rPr>
        <w:t xml:space="preserve">orking collaboratively </w:t>
      </w:r>
      <w:r w:rsidR="005F626C" w:rsidRPr="00BF7EF6">
        <w:rPr>
          <w:bCs/>
          <w:iCs/>
          <w:kern w:val="1"/>
          <w:szCs w:val="24"/>
          <w:lang w:eastAsia="ar-SA"/>
        </w:rPr>
        <w:t xml:space="preserve">with </w:t>
      </w:r>
      <w:r w:rsidR="00E50839" w:rsidRPr="00BF7EF6">
        <w:rPr>
          <w:bCs/>
          <w:iCs/>
          <w:kern w:val="1"/>
          <w:szCs w:val="24"/>
          <w:lang w:eastAsia="ar-SA"/>
        </w:rPr>
        <w:t xml:space="preserve">the </w:t>
      </w:r>
      <w:r w:rsidR="004B1146" w:rsidRPr="00BF7EF6">
        <w:rPr>
          <w:bCs/>
          <w:iCs/>
          <w:kern w:val="1"/>
          <w:szCs w:val="24"/>
          <w:lang w:eastAsia="ar-SA"/>
        </w:rPr>
        <w:t xml:space="preserve">Software </w:t>
      </w:r>
      <w:r w:rsidR="00050741">
        <w:rPr>
          <w:bCs/>
          <w:iCs/>
          <w:kern w:val="1"/>
          <w:szCs w:val="24"/>
          <w:lang w:eastAsia="ar-SA"/>
        </w:rPr>
        <w:t>Engineer</w:t>
      </w:r>
      <w:r w:rsidR="004B1146" w:rsidRPr="00BF7EF6">
        <w:rPr>
          <w:bCs/>
          <w:iCs/>
          <w:kern w:val="1"/>
          <w:szCs w:val="24"/>
          <w:lang w:eastAsia="ar-SA"/>
        </w:rPr>
        <w:t xml:space="preserve">. </w:t>
      </w:r>
    </w:p>
    <w:p w14:paraId="02CE0F36" w14:textId="362A3720" w:rsidR="00857DD2" w:rsidRPr="00BF7EF6" w:rsidRDefault="00857DD2">
      <w:pPr>
        <w:pStyle w:val="BodyText"/>
        <w:spacing w:after="0"/>
        <w:rPr>
          <w:bCs/>
          <w:iCs/>
          <w:kern w:val="1"/>
          <w:szCs w:val="24"/>
          <w:lang w:eastAsia="ar-SA"/>
        </w:rPr>
      </w:pPr>
    </w:p>
    <w:p w14:paraId="112E929D" w14:textId="593D1DEE" w:rsidR="000B3BFB" w:rsidRPr="00BF7EF6" w:rsidRDefault="000B3BFB" w:rsidP="000B3BFB">
      <w:pPr>
        <w:tabs>
          <w:tab w:val="left" w:pos="1134"/>
        </w:tabs>
        <w:suppressAutoHyphens/>
        <w:rPr>
          <w:bCs/>
          <w:iCs/>
          <w:kern w:val="1"/>
          <w:lang w:eastAsia="ar-SA"/>
        </w:rPr>
      </w:pPr>
      <w:r w:rsidRPr="00BF7EF6">
        <w:rPr>
          <w:bCs/>
          <w:iCs/>
          <w:kern w:val="1"/>
          <w:lang w:eastAsia="ar-SA"/>
        </w:rPr>
        <w:t xml:space="preserve">The Health Sector Business Analyst must have the following minimum qualifications: </w:t>
      </w:r>
    </w:p>
    <w:p w14:paraId="459815D9" w14:textId="27FFF7EF" w:rsidR="000B3BFB" w:rsidRPr="00BF7EF6" w:rsidRDefault="000B3BFB">
      <w:pPr>
        <w:pStyle w:val="BodyText"/>
        <w:spacing w:after="0"/>
        <w:rPr>
          <w:bCs/>
          <w:szCs w:val="24"/>
        </w:rPr>
      </w:pPr>
    </w:p>
    <w:p w14:paraId="21D75C26" w14:textId="2B2BCF83" w:rsidR="007607CB" w:rsidRPr="00BF7EF6" w:rsidRDefault="007607CB">
      <w:pPr>
        <w:pStyle w:val="BodyText"/>
        <w:spacing w:after="0"/>
        <w:rPr>
          <w:b/>
          <w:i/>
          <w:iCs/>
          <w:szCs w:val="24"/>
        </w:rPr>
      </w:pPr>
      <w:r w:rsidRPr="00BF7EF6">
        <w:rPr>
          <w:b/>
          <w:i/>
          <w:iCs/>
          <w:szCs w:val="24"/>
        </w:rPr>
        <w:t xml:space="preserve">Academic </w:t>
      </w:r>
    </w:p>
    <w:p w14:paraId="1EDCFF74" w14:textId="77777777" w:rsidR="00A71BA7" w:rsidRDefault="00BC02D3" w:rsidP="00A71BA7">
      <w:pPr>
        <w:pStyle w:val="BodyText"/>
        <w:numPr>
          <w:ilvl w:val="0"/>
          <w:numId w:val="27"/>
        </w:numPr>
        <w:spacing w:after="0"/>
        <w:rPr>
          <w:bCs/>
          <w:szCs w:val="24"/>
        </w:rPr>
      </w:pPr>
      <w:r w:rsidRPr="00BF7EF6">
        <w:t xml:space="preserve">At least </w:t>
      </w:r>
      <w:r w:rsidR="00316566" w:rsidRPr="00BF7EF6">
        <w:t xml:space="preserve">a </w:t>
      </w:r>
      <w:r w:rsidR="00906A99" w:rsidRPr="00BF7EF6">
        <w:t>bachelor’s</w:t>
      </w:r>
      <w:r w:rsidR="00316566" w:rsidRPr="00BF7EF6">
        <w:t xml:space="preserve"> degree in </w:t>
      </w:r>
      <w:r w:rsidR="009345FE" w:rsidRPr="00BF7EF6">
        <w:t>Public Health, Environmental Health or a related field</w:t>
      </w:r>
      <w:r w:rsidR="00906A99">
        <w:t>, and</w:t>
      </w:r>
    </w:p>
    <w:p w14:paraId="5214FD5A" w14:textId="4E61F411" w:rsidR="00906A99" w:rsidRPr="00A71BA7" w:rsidRDefault="00A71BA7" w:rsidP="00A71BA7">
      <w:pPr>
        <w:pStyle w:val="BodyText"/>
        <w:numPr>
          <w:ilvl w:val="0"/>
          <w:numId w:val="27"/>
        </w:numPr>
        <w:spacing w:after="0"/>
        <w:rPr>
          <w:bCs/>
          <w:szCs w:val="24"/>
        </w:rPr>
      </w:pPr>
      <w:r w:rsidRPr="00A71BA7">
        <w:rPr>
          <w:bCs/>
        </w:rPr>
        <w:t>P</w:t>
      </w:r>
      <w:r w:rsidR="00890817" w:rsidRPr="00A71BA7">
        <w:rPr>
          <w:bCs/>
        </w:rPr>
        <w:t xml:space="preserve">rofessional qualification in Business Analysis or Information Science </w:t>
      </w:r>
    </w:p>
    <w:p w14:paraId="61D1AF48" w14:textId="77777777" w:rsidR="00A71BA7" w:rsidRPr="00906A99" w:rsidRDefault="00A71BA7" w:rsidP="00906A99">
      <w:pPr>
        <w:pStyle w:val="BodyText"/>
        <w:spacing w:after="0"/>
        <w:ind w:left="720"/>
        <w:rPr>
          <w:bCs/>
          <w:szCs w:val="24"/>
        </w:rPr>
      </w:pPr>
    </w:p>
    <w:p w14:paraId="07547AE7" w14:textId="6E7C8191" w:rsidR="007607CB" w:rsidRPr="00CE5F98" w:rsidRDefault="007607CB">
      <w:pPr>
        <w:pStyle w:val="BodyText"/>
        <w:spacing w:after="0"/>
        <w:rPr>
          <w:bCs/>
          <w:szCs w:val="24"/>
        </w:rPr>
      </w:pPr>
      <w:r w:rsidRPr="00BF7EF6">
        <w:rPr>
          <w:b/>
          <w:i/>
          <w:iCs/>
          <w:szCs w:val="24"/>
        </w:rPr>
        <w:t xml:space="preserve">Experience and Skills </w:t>
      </w:r>
    </w:p>
    <w:p w14:paraId="36ED853E" w14:textId="5DAB6DEB" w:rsidR="009B5E53" w:rsidRPr="00BF7EF6" w:rsidRDefault="009B5E53" w:rsidP="001160CD">
      <w:pPr>
        <w:pStyle w:val="BodyText"/>
        <w:numPr>
          <w:ilvl w:val="0"/>
          <w:numId w:val="38"/>
        </w:numPr>
        <w:spacing w:after="0"/>
        <w:rPr>
          <w:bCs/>
          <w:szCs w:val="24"/>
        </w:rPr>
      </w:pPr>
      <w:r w:rsidRPr="00BF7EF6">
        <w:rPr>
          <w:bCs/>
          <w:szCs w:val="24"/>
        </w:rPr>
        <w:t xml:space="preserve">At least 10 years of experience as a Business Analyst in the health sector is required </w:t>
      </w:r>
    </w:p>
    <w:p w14:paraId="14A4B18E" w14:textId="132DB4EA" w:rsidR="00863816" w:rsidRPr="00BF7EF6" w:rsidRDefault="00863816" w:rsidP="001160CD">
      <w:pPr>
        <w:pStyle w:val="BodyText"/>
        <w:numPr>
          <w:ilvl w:val="0"/>
          <w:numId w:val="38"/>
        </w:numPr>
        <w:spacing w:after="0"/>
        <w:rPr>
          <w:bCs/>
          <w:szCs w:val="24"/>
        </w:rPr>
      </w:pPr>
      <w:r w:rsidRPr="00BF7EF6">
        <w:rPr>
          <w:bCs/>
          <w:szCs w:val="24"/>
        </w:rPr>
        <w:t xml:space="preserve">Demonstrated knowledge </w:t>
      </w:r>
      <w:r w:rsidR="00E31BA4">
        <w:rPr>
          <w:bCs/>
          <w:szCs w:val="24"/>
        </w:rPr>
        <w:t xml:space="preserve">in </w:t>
      </w:r>
      <w:r w:rsidR="00BE1523">
        <w:rPr>
          <w:bCs/>
          <w:szCs w:val="24"/>
        </w:rPr>
        <w:t xml:space="preserve">the </w:t>
      </w:r>
      <w:r w:rsidRPr="00BF7EF6">
        <w:rPr>
          <w:bCs/>
          <w:szCs w:val="24"/>
        </w:rPr>
        <w:t>Environmental Health</w:t>
      </w:r>
      <w:r w:rsidR="001A32E4" w:rsidRPr="00BF7EF6">
        <w:rPr>
          <w:bCs/>
          <w:szCs w:val="24"/>
        </w:rPr>
        <w:t xml:space="preserve"> </w:t>
      </w:r>
      <w:r w:rsidR="00E31BA4">
        <w:rPr>
          <w:bCs/>
          <w:szCs w:val="24"/>
        </w:rPr>
        <w:t xml:space="preserve">field </w:t>
      </w:r>
      <w:r w:rsidR="001A32E4" w:rsidRPr="00BF7EF6">
        <w:rPr>
          <w:bCs/>
          <w:szCs w:val="24"/>
        </w:rPr>
        <w:t xml:space="preserve">is required </w:t>
      </w:r>
    </w:p>
    <w:p w14:paraId="45BFD568" w14:textId="37576F06" w:rsidR="009B5E53" w:rsidRPr="00BF7EF6" w:rsidRDefault="009B5E53" w:rsidP="001160CD">
      <w:pPr>
        <w:pStyle w:val="BodyText"/>
        <w:numPr>
          <w:ilvl w:val="0"/>
          <w:numId w:val="38"/>
        </w:numPr>
        <w:spacing w:after="0"/>
        <w:rPr>
          <w:bCs/>
          <w:szCs w:val="24"/>
        </w:rPr>
      </w:pPr>
      <w:r w:rsidRPr="00BF7EF6">
        <w:rPr>
          <w:bCs/>
          <w:szCs w:val="24"/>
        </w:rPr>
        <w:lastRenderedPageBreak/>
        <w:t xml:space="preserve">At least 5 years of experience in </w:t>
      </w:r>
      <w:r w:rsidR="00BD1BD7" w:rsidRPr="00BF7EF6">
        <w:rPr>
          <w:bCs/>
          <w:szCs w:val="24"/>
        </w:rPr>
        <w:t xml:space="preserve">developing </w:t>
      </w:r>
      <w:r w:rsidR="00783200" w:rsidRPr="00BF7EF6">
        <w:rPr>
          <w:bCs/>
          <w:szCs w:val="24"/>
        </w:rPr>
        <w:t xml:space="preserve">information systems to support </w:t>
      </w:r>
      <w:r w:rsidR="00BD1BD7" w:rsidRPr="00BF7EF6">
        <w:rPr>
          <w:bCs/>
          <w:szCs w:val="24"/>
        </w:rPr>
        <w:t xml:space="preserve">improved </w:t>
      </w:r>
      <w:r w:rsidR="001A32E4" w:rsidRPr="00BF7EF6">
        <w:rPr>
          <w:bCs/>
          <w:szCs w:val="24"/>
        </w:rPr>
        <w:t>E</w:t>
      </w:r>
      <w:r w:rsidRPr="00BF7EF6">
        <w:rPr>
          <w:bCs/>
          <w:szCs w:val="24"/>
        </w:rPr>
        <w:t xml:space="preserve">nvironmental </w:t>
      </w:r>
      <w:r w:rsidR="001A32E4" w:rsidRPr="00BF7EF6">
        <w:rPr>
          <w:bCs/>
          <w:szCs w:val="24"/>
        </w:rPr>
        <w:t>H</w:t>
      </w:r>
      <w:r w:rsidRPr="00BF7EF6">
        <w:rPr>
          <w:bCs/>
          <w:szCs w:val="24"/>
        </w:rPr>
        <w:t xml:space="preserve">ealth </w:t>
      </w:r>
      <w:r w:rsidR="00783200" w:rsidRPr="00BF7EF6">
        <w:rPr>
          <w:bCs/>
          <w:szCs w:val="24"/>
        </w:rPr>
        <w:t>data management and operations is</w:t>
      </w:r>
      <w:r w:rsidRPr="00BF7EF6">
        <w:rPr>
          <w:bCs/>
          <w:szCs w:val="24"/>
        </w:rPr>
        <w:t xml:space="preserve"> required</w:t>
      </w:r>
    </w:p>
    <w:p w14:paraId="7246D5C5" w14:textId="102863B9" w:rsidR="00CE61CF" w:rsidRDefault="00CE61CF" w:rsidP="001160CD">
      <w:pPr>
        <w:pStyle w:val="BodyText"/>
        <w:numPr>
          <w:ilvl w:val="0"/>
          <w:numId w:val="38"/>
        </w:numPr>
        <w:spacing w:after="0"/>
        <w:rPr>
          <w:bCs/>
          <w:szCs w:val="24"/>
        </w:rPr>
      </w:pPr>
      <w:r w:rsidRPr="00BF7EF6">
        <w:rPr>
          <w:bCs/>
          <w:szCs w:val="24"/>
        </w:rPr>
        <w:t>Successful completion of a similar assignment during the past 10</w:t>
      </w:r>
      <w:r w:rsidR="00BE1523">
        <w:rPr>
          <w:bCs/>
          <w:szCs w:val="24"/>
        </w:rPr>
        <w:t>-15</w:t>
      </w:r>
      <w:r w:rsidRPr="00BF7EF6">
        <w:rPr>
          <w:bCs/>
          <w:szCs w:val="24"/>
        </w:rPr>
        <w:t xml:space="preserve"> years, that is development of an Environmental Health Information System, </w:t>
      </w:r>
      <w:r w:rsidR="00A5292E" w:rsidRPr="00BF7EF6">
        <w:rPr>
          <w:bCs/>
          <w:szCs w:val="24"/>
        </w:rPr>
        <w:t xml:space="preserve">is desired </w:t>
      </w:r>
    </w:p>
    <w:p w14:paraId="43BD82C2" w14:textId="2CED8858" w:rsidR="004343D6" w:rsidRPr="00051B24" w:rsidRDefault="00051B24" w:rsidP="00051B24">
      <w:pPr>
        <w:pStyle w:val="ListParagraph"/>
        <w:numPr>
          <w:ilvl w:val="0"/>
          <w:numId w:val="38"/>
        </w:numPr>
        <w:rPr>
          <w:bCs/>
        </w:rPr>
      </w:pPr>
      <w:r w:rsidRPr="00051B24">
        <w:rPr>
          <w:bCs/>
        </w:rPr>
        <w:t>Proven record of writing analytical and technical reports</w:t>
      </w:r>
      <w:r>
        <w:rPr>
          <w:bCs/>
        </w:rPr>
        <w:t xml:space="preserve">, including </w:t>
      </w:r>
      <w:r w:rsidR="004343D6" w:rsidRPr="00051B24">
        <w:rPr>
          <w:bCs/>
        </w:rPr>
        <w:t>normative documents and standards in the field of health informatization</w:t>
      </w:r>
      <w:r w:rsidR="0053381D">
        <w:rPr>
          <w:bCs/>
        </w:rPr>
        <w:t>. At l</w:t>
      </w:r>
      <w:r w:rsidR="004343D6" w:rsidRPr="00051B24">
        <w:rPr>
          <w:bCs/>
        </w:rPr>
        <w:t>east one reference document</w:t>
      </w:r>
      <w:r w:rsidR="0053381D">
        <w:rPr>
          <w:bCs/>
        </w:rPr>
        <w:t xml:space="preserve"> is required</w:t>
      </w:r>
      <w:r w:rsidR="004343D6" w:rsidRPr="00051B24">
        <w:rPr>
          <w:bCs/>
        </w:rPr>
        <w:t>;</w:t>
      </w:r>
    </w:p>
    <w:p w14:paraId="539D979E" w14:textId="76F0D6C2" w:rsidR="000A6EE2" w:rsidRPr="00BF7EF6" w:rsidRDefault="00FB3D8B" w:rsidP="001160CD">
      <w:pPr>
        <w:pStyle w:val="BodyText"/>
        <w:numPr>
          <w:ilvl w:val="0"/>
          <w:numId w:val="38"/>
        </w:numPr>
        <w:spacing w:after="0"/>
        <w:rPr>
          <w:bCs/>
          <w:szCs w:val="24"/>
        </w:rPr>
      </w:pPr>
      <w:r>
        <w:rPr>
          <w:bCs/>
          <w:szCs w:val="24"/>
        </w:rPr>
        <w:t>Proficien</w:t>
      </w:r>
      <w:r w:rsidR="00622241">
        <w:rPr>
          <w:bCs/>
          <w:szCs w:val="24"/>
        </w:rPr>
        <w:t>cy</w:t>
      </w:r>
      <w:r>
        <w:rPr>
          <w:bCs/>
          <w:szCs w:val="24"/>
        </w:rPr>
        <w:t xml:space="preserve"> in advanc</w:t>
      </w:r>
      <w:r w:rsidR="00622241">
        <w:rPr>
          <w:bCs/>
          <w:szCs w:val="24"/>
        </w:rPr>
        <w:t>ed</w:t>
      </w:r>
      <w:r>
        <w:rPr>
          <w:bCs/>
          <w:szCs w:val="24"/>
        </w:rPr>
        <w:t xml:space="preserve"> </w:t>
      </w:r>
      <w:r w:rsidR="000A6EE2" w:rsidRPr="00BF7EF6">
        <w:rPr>
          <w:bCs/>
          <w:szCs w:val="24"/>
        </w:rPr>
        <w:t xml:space="preserve">research </w:t>
      </w:r>
      <w:r>
        <w:rPr>
          <w:bCs/>
          <w:szCs w:val="24"/>
        </w:rPr>
        <w:t>methodologies</w:t>
      </w:r>
      <w:r w:rsidR="001C525D" w:rsidRPr="00BF7EF6">
        <w:rPr>
          <w:bCs/>
          <w:szCs w:val="24"/>
        </w:rPr>
        <w:t xml:space="preserve"> is required </w:t>
      </w:r>
    </w:p>
    <w:p w14:paraId="4B428264" w14:textId="5C621797" w:rsidR="001C525D" w:rsidRPr="00BF7EF6" w:rsidRDefault="00BD1BD7" w:rsidP="001160CD">
      <w:pPr>
        <w:pStyle w:val="BodyText"/>
        <w:numPr>
          <w:ilvl w:val="0"/>
          <w:numId w:val="38"/>
        </w:numPr>
        <w:spacing w:after="0"/>
        <w:rPr>
          <w:bCs/>
          <w:szCs w:val="24"/>
        </w:rPr>
      </w:pPr>
      <w:r w:rsidRPr="00BF7EF6">
        <w:rPr>
          <w:bCs/>
          <w:szCs w:val="24"/>
        </w:rPr>
        <w:t xml:space="preserve">Strong analytical and problem-solving skills is required </w:t>
      </w:r>
    </w:p>
    <w:p w14:paraId="30F3B661" w14:textId="22F06227" w:rsidR="009A50A1" w:rsidRPr="00BF7EF6" w:rsidRDefault="009A50A1" w:rsidP="001160CD">
      <w:pPr>
        <w:pStyle w:val="BodyText"/>
        <w:numPr>
          <w:ilvl w:val="0"/>
          <w:numId w:val="38"/>
        </w:numPr>
        <w:spacing w:after="0"/>
        <w:rPr>
          <w:bCs/>
          <w:szCs w:val="24"/>
        </w:rPr>
      </w:pPr>
      <w:r w:rsidRPr="00BF7EF6">
        <w:rPr>
          <w:bCs/>
          <w:szCs w:val="24"/>
        </w:rPr>
        <w:t xml:space="preserve">Familiarity with the </w:t>
      </w:r>
      <w:r w:rsidR="00B730C9">
        <w:rPr>
          <w:bCs/>
          <w:szCs w:val="24"/>
        </w:rPr>
        <w:t>DHIS2</w:t>
      </w:r>
      <w:r w:rsidRPr="00BF7EF6">
        <w:rPr>
          <w:bCs/>
          <w:szCs w:val="24"/>
        </w:rPr>
        <w:t xml:space="preserve"> platform is considered a benefit </w:t>
      </w:r>
    </w:p>
    <w:p w14:paraId="0A344000" w14:textId="77777777" w:rsidR="000A6EE2" w:rsidRPr="00BF7EF6" w:rsidRDefault="000A6EE2">
      <w:pPr>
        <w:pStyle w:val="BodyText"/>
        <w:spacing w:after="0"/>
        <w:rPr>
          <w:bCs/>
          <w:szCs w:val="24"/>
        </w:rPr>
      </w:pPr>
    </w:p>
    <w:p w14:paraId="5A90B47A" w14:textId="77777777" w:rsidR="00BF7EF6" w:rsidRDefault="00BF7EF6" w:rsidP="0019550D">
      <w:pPr>
        <w:tabs>
          <w:tab w:val="left" w:pos="1134"/>
        </w:tabs>
        <w:suppressAutoHyphens/>
        <w:spacing w:line="276" w:lineRule="auto"/>
        <w:rPr>
          <w:b/>
          <w:iCs/>
          <w:kern w:val="1"/>
          <w:u w:val="single"/>
          <w:lang w:eastAsia="ar-SA"/>
        </w:rPr>
      </w:pPr>
    </w:p>
    <w:p w14:paraId="3329C552" w14:textId="4B8C276C" w:rsidR="0019550D" w:rsidRPr="00BF7EF6" w:rsidRDefault="0019550D" w:rsidP="0019550D">
      <w:pPr>
        <w:tabs>
          <w:tab w:val="left" w:pos="1134"/>
        </w:tabs>
        <w:suppressAutoHyphens/>
        <w:spacing w:line="276" w:lineRule="auto"/>
        <w:rPr>
          <w:b/>
          <w:iCs/>
          <w:kern w:val="1"/>
          <w:u w:val="single"/>
          <w:lang w:eastAsia="ar-SA"/>
        </w:rPr>
      </w:pPr>
      <w:r w:rsidRPr="00BF7EF6">
        <w:rPr>
          <w:b/>
          <w:iCs/>
          <w:kern w:val="1"/>
          <w:u w:val="single"/>
          <w:lang w:eastAsia="ar-SA"/>
        </w:rPr>
        <w:t xml:space="preserve">Software </w:t>
      </w:r>
      <w:bookmarkStart w:id="9" w:name="_Hlk36033212"/>
      <w:r w:rsidR="00076E13">
        <w:rPr>
          <w:b/>
          <w:iCs/>
          <w:kern w:val="1"/>
          <w:u w:val="single"/>
          <w:lang w:eastAsia="ar-SA"/>
        </w:rPr>
        <w:t>Engineer</w:t>
      </w:r>
    </w:p>
    <w:p w14:paraId="385D7011" w14:textId="08D5B504" w:rsidR="00ED075D" w:rsidRPr="00BF7EF6" w:rsidRDefault="00ED075D" w:rsidP="0019550D">
      <w:pPr>
        <w:tabs>
          <w:tab w:val="left" w:pos="1134"/>
        </w:tabs>
        <w:suppressAutoHyphens/>
        <w:spacing w:line="276" w:lineRule="auto"/>
        <w:rPr>
          <w:b/>
          <w:iCs/>
          <w:kern w:val="1"/>
          <w:u w:val="single"/>
          <w:lang w:eastAsia="ar-SA"/>
        </w:rPr>
      </w:pPr>
    </w:p>
    <w:p w14:paraId="2A5FEDA2" w14:textId="5946B2EB" w:rsidR="00ED075D" w:rsidRDefault="00ED075D" w:rsidP="00ED075D">
      <w:pPr>
        <w:pStyle w:val="BodyText"/>
        <w:spacing w:after="0"/>
        <w:rPr>
          <w:bCs/>
          <w:iCs/>
          <w:kern w:val="1"/>
          <w:szCs w:val="24"/>
          <w:lang w:eastAsia="ar-SA"/>
        </w:rPr>
      </w:pPr>
      <w:r w:rsidRPr="00BF7EF6">
        <w:rPr>
          <w:bCs/>
          <w:szCs w:val="24"/>
        </w:rPr>
        <w:t xml:space="preserve">The </w:t>
      </w:r>
      <w:r w:rsidR="004E3F01" w:rsidRPr="00BF7EF6">
        <w:rPr>
          <w:bCs/>
          <w:szCs w:val="24"/>
        </w:rPr>
        <w:t xml:space="preserve">Software </w:t>
      </w:r>
      <w:r w:rsidR="00076E13">
        <w:rPr>
          <w:bCs/>
          <w:szCs w:val="24"/>
        </w:rPr>
        <w:t>Engineer</w:t>
      </w:r>
      <w:r w:rsidRPr="00BF7EF6">
        <w:rPr>
          <w:bCs/>
          <w:szCs w:val="24"/>
        </w:rPr>
        <w:t xml:space="preserve"> shall be responsible for providing technical support to the Comprehensive Assessment of the Needs of the EHIS as needed and </w:t>
      </w:r>
      <w:r w:rsidR="004E3F01" w:rsidRPr="00BF7EF6">
        <w:rPr>
          <w:bCs/>
          <w:szCs w:val="24"/>
        </w:rPr>
        <w:t>shall work collaboratively with the Health Sector Business Analyst</w:t>
      </w:r>
      <w:r w:rsidR="00015E9F" w:rsidRPr="00BF7EF6">
        <w:rPr>
          <w:bCs/>
          <w:szCs w:val="24"/>
        </w:rPr>
        <w:t xml:space="preserve"> </w:t>
      </w:r>
      <w:r w:rsidRPr="00BF7EF6">
        <w:rPr>
          <w:bCs/>
          <w:szCs w:val="24"/>
        </w:rPr>
        <w:t xml:space="preserve">to develop </w:t>
      </w:r>
      <w:r w:rsidR="004E3F01" w:rsidRPr="00BF7EF6">
        <w:rPr>
          <w:bCs/>
          <w:szCs w:val="24"/>
        </w:rPr>
        <w:t>t</w:t>
      </w:r>
      <w:r w:rsidRPr="00BF7EF6">
        <w:rPr>
          <w:bCs/>
          <w:szCs w:val="24"/>
        </w:rPr>
        <w:t xml:space="preserve">he </w:t>
      </w:r>
      <w:r w:rsidR="00A90E1B">
        <w:rPr>
          <w:bCs/>
          <w:iCs/>
          <w:kern w:val="1"/>
          <w:szCs w:val="24"/>
          <w:lang w:eastAsia="ar-SA"/>
        </w:rPr>
        <w:t>o</w:t>
      </w:r>
      <w:r w:rsidRPr="00BF7EF6">
        <w:rPr>
          <w:bCs/>
          <w:iCs/>
          <w:kern w:val="1"/>
          <w:szCs w:val="24"/>
          <w:lang w:eastAsia="ar-SA"/>
        </w:rPr>
        <w:t xml:space="preserve">ptimal </w:t>
      </w:r>
      <w:r w:rsidR="00A90E1B">
        <w:rPr>
          <w:bCs/>
          <w:iCs/>
          <w:kern w:val="1"/>
          <w:szCs w:val="24"/>
          <w:lang w:eastAsia="ar-SA"/>
        </w:rPr>
        <w:t>s</w:t>
      </w:r>
      <w:r w:rsidR="009B417D">
        <w:rPr>
          <w:bCs/>
          <w:iCs/>
          <w:kern w:val="1"/>
          <w:szCs w:val="24"/>
          <w:lang w:eastAsia="ar-SA"/>
        </w:rPr>
        <w:t xml:space="preserve">ystem </w:t>
      </w:r>
      <w:r w:rsidR="00A90E1B">
        <w:rPr>
          <w:bCs/>
          <w:iCs/>
          <w:kern w:val="1"/>
          <w:szCs w:val="24"/>
          <w:lang w:eastAsia="ar-SA"/>
        </w:rPr>
        <w:t>d</w:t>
      </w:r>
      <w:r w:rsidRPr="00BF7EF6">
        <w:rPr>
          <w:bCs/>
          <w:iCs/>
          <w:kern w:val="1"/>
          <w:szCs w:val="24"/>
          <w:lang w:eastAsia="ar-SA"/>
        </w:rPr>
        <w:t xml:space="preserve">esign for the EHIS and a </w:t>
      </w:r>
      <w:r w:rsidR="00CA4086">
        <w:rPr>
          <w:bCs/>
          <w:iCs/>
          <w:kern w:val="1"/>
          <w:szCs w:val="24"/>
          <w:lang w:eastAsia="ar-SA"/>
        </w:rPr>
        <w:t>c</w:t>
      </w:r>
      <w:r w:rsidRPr="00BF7EF6">
        <w:rPr>
          <w:bCs/>
          <w:iCs/>
          <w:kern w:val="1"/>
          <w:szCs w:val="24"/>
          <w:lang w:eastAsia="ar-SA"/>
        </w:rPr>
        <w:t xml:space="preserve">omplete </w:t>
      </w:r>
      <w:r w:rsidR="00CA4086">
        <w:rPr>
          <w:bCs/>
          <w:iCs/>
          <w:kern w:val="1"/>
          <w:szCs w:val="24"/>
          <w:lang w:eastAsia="ar-SA"/>
        </w:rPr>
        <w:t>s</w:t>
      </w:r>
      <w:r w:rsidRPr="00BF7EF6">
        <w:rPr>
          <w:bCs/>
          <w:iCs/>
          <w:kern w:val="1"/>
          <w:szCs w:val="24"/>
          <w:lang w:eastAsia="ar-SA"/>
        </w:rPr>
        <w:t xml:space="preserve">et of </w:t>
      </w:r>
      <w:r w:rsidR="00CA4086">
        <w:rPr>
          <w:bCs/>
          <w:iCs/>
          <w:kern w:val="1"/>
          <w:szCs w:val="24"/>
          <w:lang w:eastAsia="ar-SA"/>
        </w:rPr>
        <w:t>r</w:t>
      </w:r>
      <w:r w:rsidRPr="00BF7EF6">
        <w:rPr>
          <w:bCs/>
          <w:iCs/>
          <w:kern w:val="1"/>
          <w:szCs w:val="24"/>
          <w:lang w:eastAsia="ar-SA"/>
        </w:rPr>
        <w:t xml:space="preserve">equirements for </w:t>
      </w:r>
      <w:r w:rsidR="00CA4086">
        <w:rPr>
          <w:bCs/>
          <w:iCs/>
          <w:kern w:val="1"/>
          <w:szCs w:val="24"/>
          <w:lang w:eastAsia="ar-SA"/>
        </w:rPr>
        <w:t>s</w:t>
      </w:r>
      <w:r w:rsidRPr="00BF7EF6">
        <w:rPr>
          <w:bCs/>
          <w:iCs/>
          <w:kern w:val="1"/>
          <w:szCs w:val="24"/>
          <w:lang w:eastAsia="ar-SA"/>
        </w:rPr>
        <w:t xml:space="preserve">ystem </w:t>
      </w:r>
      <w:r w:rsidR="00CA4086">
        <w:rPr>
          <w:bCs/>
          <w:iCs/>
          <w:kern w:val="1"/>
          <w:szCs w:val="24"/>
          <w:lang w:eastAsia="ar-SA"/>
        </w:rPr>
        <w:t>m</w:t>
      </w:r>
      <w:r w:rsidRPr="00BF7EF6">
        <w:rPr>
          <w:bCs/>
          <w:iCs/>
          <w:kern w:val="1"/>
          <w:szCs w:val="24"/>
          <w:lang w:eastAsia="ar-SA"/>
        </w:rPr>
        <w:t xml:space="preserve">odules. </w:t>
      </w:r>
    </w:p>
    <w:p w14:paraId="02ED7060" w14:textId="77777777" w:rsidR="00F52EC5" w:rsidRPr="00BF7EF6" w:rsidRDefault="00F52EC5" w:rsidP="00ED075D">
      <w:pPr>
        <w:pStyle w:val="BodyText"/>
        <w:spacing w:after="0"/>
        <w:rPr>
          <w:bCs/>
          <w:szCs w:val="24"/>
        </w:rPr>
      </w:pPr>
    </w:p>
    <w:bookmarkEnd w:id="9"/>
    <w:p w14:paraId="1B410A5F" w14:textId="77F8316F" w:rsidR="009C6547" w:rsidRPr="00BF7EF6" w:rsidRDefault="009C6547" w:rsidP="00FC0EE6">
      <w:pPr>
        <w:tabs>
          <w:tab w:val="left" w:pos="1134"/>
        </w:tabs>
        <w:suppressAutoHyphens/>
        <w:rPr>
          <w:bCs/>
          <w:iCs/>
          <w:kern w:val="1"/>
          <w:lang w:eastAsia="ar-SA"/>
        </w:rPr>
      </w:pPr>
      <w:r w:rsidRPr="00BF7EF6">
        <w:rPr>
          <w:bCs/>
          <w:iCs/>
          <w:kern w:val="1"/>
          <w:lang w:eastAsia="ar-SA"/>
        </w:rPr>
        <w:t xml:space="preserve">The Software </w:t>
      </w:r>
      <w:r w:rsidR="00076E13">
        <w:rPr>
          <w:bCs/>
          <w:iCs/>
          <w:kern w:val="1"/>
          <w:lang w:eastAsia="ar-SA"/>
        </w:rPr>
        <w:t xml:space="preserve">Engineer </w:t>
      </w:r>
      <w:r w:rsidRPr="00BF7EF6">
        <w:rPr>
          <w:bCs/>
          <w:iCs/>
          <w:kern w:val="1"/>
          <w:lang w:eastAsia="ar-SA"/>
        </w:rPr>
        <w:t xml:space="preserve">must have the following minimum </w:t>
      </w:r>
      <w:r w:rsidR="0086677D" w:rsidRPr="00BF7EF6">
        <w:rPr>
          <w:bCs/>
          <w:iCs/>
          <w:kern w:val="1"/>
          <w:lang w:eastAsia="ar-SA"/>
        </w:rPr>
        <w:t xml:space="preserve">qualifications: </w:t>
      </w:r>
    </w:p>
    <w:p w14:paraId="0C89C1C6" w14:textId="7CE184A1" w:rsidR="009C6547" w:rsidRDefault="009C6547" w:rsidP="00FC0EE6">
      <w:pPr>
        <w:tabs>
          <w:tab w:val="left" w:pos="1134"/>
        </w:tabs>
        <w:suppressAutoHyphens/>
        <w:rPr>
          <w:b/>
          <w:i/>
          <w:kern w:val="1"/>
          <w:lang w:eastAsia="ar-SA"/>
        </w:rPr>
      </w:pPr>
    </w:p>
    <w:p w14:paraId="7A0FD72D" w14:textId="293C6030" w:rsidR="004244E4" w:rsidRPr="00BF7EF6" w:rsidRDefault="004244E4" w:rsidP="00FC0EE6">
      <w:pPr>
        <w:tabs>
          <w:tab w:val="left" w:pos="1134"/>
        </w:tabs>
        <w:suppressAutoHyphens/>
        <w:rPr>
          <w:b/>
          <w:i/>
          <w:kern w:val="1"/>
          <w:lang w:eastAsia="ar-SA"/>
        </w:rPr>
      </w:pPr>
      <w:r w:rsidRPr="00BF7EF6">
        <w:rPr>
          <w:b/>
          <w:i/>
          <w:kern w:val="1"/>
          <w:lang w:eastAsia="ar-SA"/>
        </w:rPr>
        <w:t xml:space="preserve">Academic </w:t>
      </w:r>
    </w:p>
    <w:p w14:paraId="5394CAD4" w14:textId="2C1FDF01" w:rsidR="00C929BF" w:rsidRPr="001E3EE1" w:rsidRDefault="0019550D" w:rsidP="001E3EE1">
      <w:pPr>
        <w:pStyle w:val="ListParagraph"/>
        <w:numPr>
          <w:ilvl w:val="0"/>
          <w:numId w:val="38"/>
        </w:numPr>
        <w:shd w:val="clear" w:color="auto" w:fill="FDFCFA"/>
        <w:tabs>
          <w:tab w:val="left" w:pos="707"/>
        </w:tabs>
        <w:suppressAutoHyphens/>
        <w:rPr>
          <w:kern w:val="1"/>
          <w:lang w:eastAsia="ar-SA"/>
        </w:rPr>
      </w:pPr>
      <w:r w:rsidRPr="001E3EE1">
        <w:rPr>
          <w:kern w:val="1"/>
          <w:lang w:eastAsia="ar-SA"/>
        </w:rPr>
        <w:t xml:space="preserve">Bachelor's degree in </w:t>
      </w:r>
      <w:r w:rsidR="00C929BF" w:rsidRPr="001E3EE1">
        <w:rPr>
          <w:kern w:val="1"/>
          <w:lang w:eastAsia="ar-SA"/>
        </w:rPr>
        <w:t xml:space="preserve">Information Systems or Software Engineering; </w:t>
      </w:r>
      <w:r w:rsidR="00AC1565" w:rsidRPr="001E3EE1">
        <w:rPr>
          <w:kern w:val="1"/>
          <w:lang w:eastAsia="ar-SA"/>
        </w:rPr>
        <w:t xml:space="preserve">a </w:t>
      </w:r>
      <w:r w:rsidR="00C929BF" w:rsidRPr="001E3EE1">
        <w:rPr>
          <w:kern w:val="1"/>
          <w:lang w:eastAsia="ar-SA"/>
        </w:rPr>
        <w:t>Post-graduate degree w</w:t>
      </w:r>
      <w:r w:rsidR="00AC1565" w:rsidRPr="001E3EE1">
        <w:rPr>
          <w:kern w:val="1"/>
          <w:lang w:eastAsia="ar-SA"/>
        </w:rPr>
        <w:t>ould</w:t>
      </w:r>
      <w:r w:rsidR="00C929BF" w:rsidRPr="001E3EE1">
        <w:rPr>
          <w:kern w:val="1"/>
          <w:lang w:eastAsia="ar-SA"/>
        </w:rPr>
        <w:t xml:space="preserve"> be</w:t>
      </w:r>
      <w:r w:rsidR="00AC1565" w:rsidRPr="001E3EE1">
        <w:rPr>
          <w:kern w:val="1"/>
          <w:lang w:eastAsia="ar-SA"/>
        </w:rPr>
        <w:t xml:space="preserve"> considered an</w:t>
      </w:r>
      <w:r w:rsidR="00C929BF" w:rsidRPr="001E3EE1">
        <w:rPr>
          <w:kern w:val="1"/>
          <w:lang w:eastAsia="ar-SA"/>
        </w:rPr>
        <w:t xml:space="preserve"> advantage;</w:t>
      </w:r>
    </w:p>
    <w:p w14:paraId="11E9DB75" w14:textId="77777777" w:rsidR="00C929BF" w:rsidRPr="00C929BF" w:rsidRDefault="00C929BF" w:rsidP="00C929BF">
      <w:pPr>
        <w:tabs>
          <w:tab w:val="left" w:pos="707"/>
        </w:tabs>
        <w:suppressAutoHyphens/>
        <w:rPr>
          <w:kern w:val="1"/>
          <w:lang w:eastAsia="ar-SA"/>
        </w:rPr>
      </w:pPr>
    </w:p>
    <w:p w14:paraId="23725B61" w14:textId="16116EB6" w:rsidR="004244E4" w:rsidRPr="00BF7EF6" w:rsidRDefault="004244E4" w:rsidP="00FC0EE6">
      <w:pPr>
        <w:tabs>
          <w:tab w:val="left" w:pos="707"/>
        </w:tabs>
        <w:suppressAutoHyphens/>
        <w:rPr>
          <w:b/>
          <w:i/>
          <w:kern w:val="1"/>
          <w:lang w:eastAsia="ar-SA"/>
        </w:rPr>
      </w:pPr>
      <w:r w:rsidRPr="00BF7EF6">
        <w:rPr>
          <w:b/>
          <w:i/>
          <w:kern w:val="1"/>
          <w:lang w:eastAsia="ar-SA"/>
        </w:rPr>
        <w:t xml:space="preserve">Experience and Skills </w:t>
      </w:r>
    </w:p>
    <w:p w14:paraId="2720F4C5" w14:textId="77777777" w:rsidR="00B54E86" w:rsidRPr="00BF7EF6" w:rsidRDefault="00B54E86" w:rsidP="00B54E86">
      <w:pPr>
        <w:suppressAutoHyphens/>
        <w:rPr>
          <w:bCs/>
          <w:iCs/>
          <w:kern w:val="1"/>
          <w:lang w:eastAsia="ar-SA"/>
        </w:rPr>
      </w:pPr>
      <w:bookmarkStart w:id="10" w:name="_Hlk36028854"/>
    </w:p>
    <w:p w14:paraId="2A4E0654" w14:textId="29EEA62C" w:rsidR="0019550D" w:rsidRDefault="0019550D" w:rsidP="00B54E86">
      <w:pPr>
        <w:suppressAutoHyphens/>
        <w:rPr>
          <w:bCs/>
          <w:i/>
          <w:kern w:val="1"/>
          <w:lang w:eastAsia="ar-SA"/>
        </w:rPr>
      </w:pPr>
      <w:r w:rsidRPr="00BF7EF6">
        <w:rPr>
          <w:bCs/>
          <w:i/>
          <w:kern w:val="1"/>
          <w:lang w:eastAsia="ar-SA"/>
        </w:rPr>
        <w:t>General professional experience</w:t>
      </w:r>
      <w:r w:rsidR="005716DD" w:rsidRPr="00BF7EF6">
        <w:rPr>
          <w:bCs/>
          <w:i/>
          <w:kern w:val="1"/>
          <w:lang w:eastAsia="ar-SA"/>
        </w:rPr>
        <w:t>:</w:t>
      </w:r>
    </w:p>
    <w:p w14:paraId="0862C564" w14:textId="4ECC4B3F" w:rsidR="00C929BF" w:rsidRPr="00C929BF" w:rsidRDefault="00C929BF" w:rsidP="00C929BF">
      <w:pPr>
        <w:pStyle w:val="ListParagraph"/>
        <w:numPr>
          <w:ilvl w:val="0"/>
          <w:numId w:val="42"/>
        </w:numPr>
        <w:shd w:val="clear" w:color="auto" w:fill="FDFCFA"/>
        <w:rPr>
          <w:kern w:val="1"/>
          <w:lang w:eastAsia="ar-SA"/>
        </w:rPr>
      </w:pPr>
      <w:r w:rsidRPr="00C929BF">
        <w:rPr>
          <w:kern w:val="1"/>
          <w:lang w:eastAsia="ar-SA"/>
        </w:rPr>
        <w:t>At least 10</w:t>
      </w:r>
      <w:r w:rsidR="0094497A">
        <w:rPr>
          <w:kern w:val="1"/>
          <w:lang w:eastAsia="ar-SA"/>
        </w:rPr>
        <w:t xml:space="preserve"> </w:t>
      </w:r>
      <w:r w:rsidRPr="00C929BF">
        <w:rPr>
          <w:kern w:val="1"/>
          <w:lang w:eastAsia="ar-SA"/>
        </w:rPr>
        <w:t>year</w:t>
      </w:r>
      <w:r w:rsidR="0094497A">
        <w:rPr>
          <w:kern w:val="1"/>
          <w:lang w:eastAsia="ar-SA"/>
        </w:rPr>
        <w:t>s of</w:t>
      </w:r>
      <w:r w:rsidRPr="00C929BF">
        <w:rPr>
          <w:kern w:val="1"/>
          <w:lang w:eastAsia="ar-SA"/>
        </w:rPr>
        <w:t xml:space="preserve"> experience in the field of information technologies;</w:t>
      </w:r>
    </w:p>
    <w:p w14:paraId="18EAED35" w14:textId="0C0DED69" w:rsidR="00C929BF" w:rsidRPr="004C0A51" w:rsidRDefault="00C929BF" w:rsidP="00C929BF">
      <w:pPr>
        <w:pStyle w:val="ListParagraph"/>
        <w:numPr>
          <w:ilvl w:val="0"/>
          <w:numId w:val="42"/>
        </w:numPr>
        <w:shd w:val="clear" w:color="auto" w:fill="FDFCFA"/>
        <w:rPr>
          <w:kern w:val="1"/>
          <w:lang w:eastAsia="ar-SA"/>
        </w:rPr>
      </w:pPr>
      <w:r w:rsidRPr="001E3EE1">
        <w:rPr>
          <w:kern w:val="1"/>
          <w:lang w:eastAsia="ar-SA"/>
        </w:rPr>
        <w:t xml:space="preserve">At least 5 </w:t>
      </w:r>
      <w:r w:rsidRPr="004C0A51">
        <w:rPr>
          <w:kern w:val="1"/>
          <w:lang w:eastAsia="ar-SA"/>
        </w:rPr>
        <w:t>years of experience in e-</w:t>
      </w:r>
      <w:r w:rsidR="001E3EE1" w:rsidRPr="004C0A51">
        <w:rPr>
          <w:kern w:val="1"/>
          <w:lang w:eastAsia="ar-SA"/>
        </w:rPr>
        <w:t>H</w:t>
      </w:r>
      <w:r w:rsidRPr="004C0A51">
        <w:rPr>
          <w:kern w:val="1"/>
          <w:lang w:eastAsia="ar-SA"/>
        </w:rPr>
        <w:t>ealth data analytics systems development, design and implementation;</w:t>
      </w:r>
    </w:p>
    <w:p w14:paraId="53532234" w14:textId="2963CC4A" w:rsidR="007B0584" w:rsidRPr="004C0A51" w:rsidRDefault="004C0A51" w:rsidP="008E56C5">
      <w:pPr>
        <w:pStyle w:val="ListParagraph"/>
        <w:numPr>
          <w:ilvl w:val="0"/>
          <w:numId w:val="42"/>
        </w:numPr>
        <w:shd w:val="clear" w:color="auto" w:fill="FDFCFA"/>
        <w:rPr>
          <w:kern w:val="1"/>
          <w:lang w:eastAsia="ar-SA"/>
        </w:rPr>
      </w:pPr>
      <w:r w:rsidRPr="004C0A51">
        <w:rPr>
          <w:kern w:val="1"/>
          <w:lang w:eastAsia="ar-SA"/>
        </w:rPr>
        <w:t>At least 3</w:t>
      </w:r>
      <w:r w:rsidR="007B0584" w:rsidRPr="004C0A51">
        <w:rPr>
          <w:kern w:val="1"/>
          <w:lang w:eastAsia="ar-SA"/>
        </w:rPr>
        <w:t xml:space="preserve"> years of experience in business process reengineering</w:t>
      </w:r>
    </w:p>
    <w:p w14:paraId="024D6167" w14:textId="77777777" w:rsidR="0019550D" w:rsidRPr="00BF7EF6" w:rsidRDefault="0019550D" w:rsidP="00FC0EE6">
      <w:pPr>
        <w:suppressAutoHyphens/>
        <w:rPr>
          <w:b/>
          <w:i/>
          <w:kern w:val="1"/>
          <w:lang w:eastAsia="ar-SA"/>
        </w:rPr>
      </w:pPr>
    </w:p>
    <w:bookmarkEnd w:id="10"/>
    <w:p w14:paraId="5CAD7163" w14:textId="3DA73FC7" w:rsidR="0019550D" w:rsidRDefault="00B54E86" w:rsidP="00B54E86">
      <w:pPr>
        <w:suppressAutoHyphens/>
        <w:rPr>
          <w:bCs/>
          <w:i/>
          <w:kern w:val="1"/>
          <w:lang w:eastAsia="ar-SA"/>
        </w:rPr>
      </w:pPr>
      <w:r w:rsidRPr="00BF7EF6">
        <w:rPr>
          <w:bCs/>
          <w:i/>
          <w:kern w:val="1"/>
          <w:lang w:eastAsia="ar-SA"/>
        </w:rPr>
        <w:t>S</w:t>
      </w:r>
      <w:r w:rsidR="0019550D" w:rsidRPr="00BF7EF6">
        <w:rPr>
          <w:bCs/>
          <w:i/>
          <w:kern w:val="1"/>
          <w:lang w:eastAsia="ar-SA"/>
        </w:rPr>
        <w:t>pecific professional experience</w:t>
      </w:r>
      <w:r w:rsidR="005716DD" w:rsidRPr="00BF7EF6">
        <w:rPr>
          <w:bCs/>
          <w:i/>
          <w:kern w:val="1"/>
          <w:lang w:eastAsia="ar-SA"/>
        </w:rPr>
        <w:t>:</w:t>
      </w:r>
    </w:p>
    <w:p w14:paraId="21DCDE91" w14:textId="43BA42B2" w:rsidR="00A2434D" w:rsidRPr="00E44458" w:rsidRDefault="002669C3" w:rsidP="00E44458">
      <w:pPr>
        <w:pStyle w:val="ListParagraph"/>
        <w:numPr>
          <w:ilvl w:val="0"/>
          <w:numId w:val="42"/>
        </w:numPr>
        <w:shd w:val="clear" w:color="auto" w:fill="FDFCFA"/>
        <w:rPr>
          <w:kern w:val="1"/>
          <w:lang w:eastAsia="ar-SA"/>
        </w:rPr>
      </w:pPr>
      <w:r w:rsidRPr="00E44458">
        <w:rPr>
          <w:kern w:val="1"/>
          <w:lang w:eastAsia="ar-SA"/>
        </w:rPr>
        <w:t xml:space="preserve">Experience in </w:t>
      </w:r>
      <w:r w:rsidR="00A2434D" w:rsidRPr="00E44458">
        <w:rPr>
          <w:kern w:val="1"/>
          <w:lang w:eastAsia="ar-SA"/>
        </w:rPr>
        <w:t xml:space="preserve">functional review/systems analysis </w:t>
      </w:r>
      <w:r w:rsidRPr="00E44458">
        <w:rPr>
          <w:kern w:val="1"/>
          <w:lang w:eastAsia="ar-SA"/>
        </w:rPr>
        <w:t xml:space="preserve">and </w:t>
      </w:r>
      <w:r w:rsidR="00F2264E">
        <w:rPr>
          <w:kern w:val="1"/>
          <w:lang w:eastAsia="ar-SA"/>
        </w:rPr>
        <w:t>development</w:t>
      </w:r>
      <w:r w:rsidR="00F2264E" w:rsidRPr="00E44458">
        <w:rPr>
          <w:kern w:val="1"/>
          <w:lang w:eastAsia="ar-SA"/>
        </w:rPr>
        <w:t xml:space="preserve"> </w:t>
      </w:r>
      <w:r w:rsidRPr="00E44458">
        <w:rPr>
          <w:kern w:val="1"/>
          <w:lang w:eastAsia="ar-SA"/>
        </w:rPr>
        <w:t>of</w:t>
      </w:r>
      <w:r w:rsidR="00A2434D" w:rsidRPr="00E44458">
        <w:rPr>
          <w:kern w:val="1"/>
          <w:lang w:eastAsia="ar-SA"/>
        </w:rPr>
        <w:t xml:space="preserve"> the </w:t>
      </w:r>
      <w:r w:rsidR="00F2264E">
        <w:rPr>
          <w:kern w:val="1"/>
          <w:lang w:eastAsia="ar-SA"/>
        </w:rPr>
        <w:t xml:space="preserve">requirements </w:t>
      </w:r>
      <w:r w:rsidR="00A2434D" w:rsidRPr="00E44458">
        <w:rPr>
          <w:kern w:val="1"/>
          <w:lang w:eastAsia="ar-SA"/>
        </w:rPr>
        <w:t>of integrated health information systems</w:t>
      </w:r>
    </w:p>
    <w:p w14:paraId="3EB3679A" w14:textId="77777777" w:rsidR="00A2434D" w:rsidRPr="00E44458" w:rsidRDefault="002669C3" w:rsidP="00E44458">
      <w:pPr>
        <w:pStyle w:val="ListParagraph"/>
        <w:numPr>
          <w:ilvl w:val="0"/>
          <w:numId w:val="42"/>
        </w:numPr>
        <w:shd w:val="clear" w:color="auto" w:fill="FDFCFA"/>
        <w:rPr>
          <w:kern w:val="1"/>
          <w:lang w:eastAsia="ar-SA"/>
        </w:rPr>
      </w:pPr>
      <w:r w:rsidRPr="00E44458">
        <w:rPr>
          <w:kern w:val="1"/>
          <w:lang w:eastAsia="ar-SA"/>
        </w:rPr>
        <w:t>Proven record of writing analytical and technical reports;</w:t>
      </w:r>
    </w:p>
    <w:p w14:paraId="4F7EA5FE" w14:textId="6C0CB61D" w:rsidR="002669C3" w:rsidRPr="00E44458" w:rsidRDefault="002669C3" w:rsidP="00E44458">
      <w:pPr>
        <w:pStyle w:val="ListParagraph"/>
        <w:numPr>
          <w:ilvl w:val="0"/>
          <w:numId w:val="42"/>
        </w:numPr>
        <w:shd w:val="clear" w:color="auto" w:fill="FDFCFA"/>
        <w:rPr>
          <w:kern w:val="1"/>
          <w:lang w:eastAsia="ar-SA"/>
        </w:rPr>
      </w:pPr>
      <w:r w:rsidRPr="00E44458">
        <w:rPr>
          <w:kern w:val="1"/>
          <w:lang w:eastAsia="ar-SA"/>
        </w:rPr>
        <w:t xml:space="preserve">Fluency in English </w:t>
      </w:r>
    </w:p>
    <w:p w14:paraId="2AA9A10E" w14:textId="160522A3" w:rsidR="00AC1565" w:rsidRPr="00E44458" w:rsidRDefault="00AC1565" w:rsidP="00E44458">
      <w:pPr>
        <w:shd w:val="clear" w:color="auto" w:fill="FDFCFA"/>
        <w:rPr>
          <w:kern w:val="1"/>
          <w:lang w:eastAsia="ar-SA"/>
        </w:rPr>
      </w:pPr>
    </w:p>
    <w:p w14:paraId="34E93007" w14:textId="3F4AB1D6" w:rsidR="006E29D7" w:rsidRPr="00E44458" w:rsidRDefault="00E44458" w:rsidP="00E44458">
      <w:pPr>
        <w:tabs>
          <w:tab w:val="left" w:pos="707"/>
        </w:tabs>
        <w:suppressAutoHyphens/>
        <w:rPr>
          <w:bCs/>
          <w:i/>
          <w:kern w:val="1"/>
          <w:lang w:eastAsia="ar-SA"/>
        </w:rPr>
      </w:pPr>
      <w:bookmarkStart w:id="11" w:name="_GoBack"/>
      <w:r w:rsidRPr="00E44458">
        <w:rPr>
          <w:bCs/>
          <w:i/>
          <w:kern w:val="1"/>
          <w:lang w:eastAsia="ar-SA"/>
        </w:rPr>
        <w:t>Specific technical experience</w:t>
      </w:r>
      <w:r>
        <w:rPr>
          <w:bCs/>
          <w:i/>
          <w:kern w:val="1"/>
          <w:lang w:eastAsia="ar-SA"/>
        </w:rPr>
        <w:t xml:space="preserve">: </w:t>
      </w:r>
    </w:p>
    <w:p w14:paraId="706FBEC0" w14:textId="55EB09F0" w:rsidR="0019550D" w:rsidRPr="00BF7EF6" w:rsidRDefault="002669C3" w:rsidP="001160CD">
      <w:pPr>
        <w:pStyle w:val="ListParagraph"/>
        <w:numPr>
          <w:ilvl w:val="0"/>
          <w:numId w:val="38"/>
        </w:numPr>
        <w:tabs>
          <w:tab w:val="left" w:pos="707"/>
        </w:tabs>
        <w:suppressAutoHyphens/>
        <w:rPr>
          <w:bCs/>
          <w:iCs/>
          <w:kern w:val="1"/>
          <w:lang w:eastAsia="ar-SA"/>
        </w:rPr>
      </w:pPr>
      <w:r>
        <w:rPr>
          <w:bCs/>
          <w:iCs/>
          <w:kern w:val="1"/>
          <w:lang w:eastAsia="ar-SA"/>
        </w:rPr>
        <w:t>E</w:t>
      </w:r>
      <w:r w:rsidR="00FD72FE" w:rsidRPr="00BF7EF6">
        <w:rPr>
          <w:bCs/>
          <w:iCs/>
          <w:kern w:val="1"/>
          <w:lang w:eastAsia="ar-SA"/>
        </w:rPr>
        <w:t>xper</w:t>
      </w:r>
      <w:r>
        <w:rPr>
          <w:bCs/>
          <w:iCs/>
          <w:kern w:val="1"/>
          <w:lang w:eastAsia="ar-SA"/>
        </w:rPr>
        <w:t>ience in the following is required</w:t>
      </w:r>
      <w:r w:rsidR="0019550D" w:rsidRPr="00BF7EF6">
        <w:rPr>
          <w:bCs/>
          <w:iCs/>
          <w:kern w:val="1"/>
          <w:lang w:eastAsia="ar-SA"/>
        </w:rPr>
        <w:t>:</w:t>
      </w:r>
    </w:p>
    <w:p w14:paraId="768DF21E" w14:textId="7F6D15C2" w:rsidR="006E29D7" w:rsidRDefault="006E29D7" w:rsidP="00FD46EB">
      <w:pPr>
        <w:numPr>
          <w:ilvl w:val="1"/>
          <w:numId w:val="43"/>
        </w:numPr>
        <w:tabs>
          <w:tab w:val="left" w:pos="707"/>
        </w:tabs>
        <w:suppressAutoHyphens/>
        <w:rPr>
          <w:kern w:val="1"/>
          <w:lang w:eastAsia="ar-SA"/>
        </w:rPr>
      </w:pPr>
      <w:r w:rsidRPr="006E29D7">
        <w:rPr>
          <w:kern w:val="1"/>
          <w:lang w:eastAsia="ar-SA"/>
        </w:rPr>
        <w:t>DHIS2</w:t>
      </w:r>
      <w:r>
        <w:rPr>
          <w:kern w:val="1"/>
          <w:lang w:eastAsia="ar-SA"/>
        </w:rPr>
        <w:t xml:space="preserve"> platform</w:t>
      </w:r>
    </w:p>
    <w:p w14:paraId="09F5BFAB" w14:textId="7E2F4599" w:rsidR="0019550D" w:rsidRPr="00BF7EF6" w:rsidRDefault="0019550D" w:rsidP="00FD46EB">
      <w:pPr>
        <w:numPr>
          <w:ilvl w:val="1"/>
          <w:numId w:val="43"/>
        </w:numPr>
        <w:tabs>
          <w:tab w:val="left" w:pos="707"/>
        </w:tabs>
        <w:suppressAutoHyphens/>
        <w:rPr>
          <w:kern w:val="1"/>
          <w:lang w:eastAsia="ar-SA"/>
        </w:rPr>
      </w:pPr>
      <w:r w:rsidRPr="00BF7EF6">
        <w:rPr>
          <w:kern w:val="1"/>
          <w:lang w:eastAsia="ar-SA"/>
        </w:rPr>
        <w:t>Java development (Java/J2EE)</w:t>
      </w:r>
    </w:p>
    <w:p w14:paraId="33C6B699" w14:textId="02C8A48D" w:rsidR="0019550D" w:rsidRPr="00BF7EF6" w:rsidRDefault="0019550D" w:rsidP="00FD46EB">
      <w:pPr>
        <w:numPr>
          <w:ilvl w:val="1"/>
          <w:numId w:val="43"/>
        </w:numPr>
        <w:tabs>
          <w:tab w:val="left" w:pos="707"/>
        </w:tabs>
        <w:suppressAutoHyphens/>
        <w:jc w:val="both"/>
        <w:rPr>
          <w:kern w:val="1"/>
          <w:lang w:eastAsia="ar-SA"/>
        </w:rPr>
      </w:pPr>
      <w:proofErr w:type="spellStart"/>
      <w:r w:rsidRPr="00BF7EF6">
        <w:rPr>
          <w:kern w:val="1"/>
          <w:lang w:eastAsia="ar-SA"/>
        </w:rPr>
        <w:t>Javascript</w:t>
      </w:r>
      <w:proofErr w:type="spellEnd"/>
      <w:r w:rsidRPr="00BF7EF6">
        <w:rPr>
          <w:kern w:val="1"/>
          <w:lang w:eastAsia="ar-SA"/>
        </w:rPr>
        <w:t xml:space="preserve"> frameworks (any of React, Angular, Prototype or similar).</w:t>
      </w:r>
    </w:p>
    <w:p w14:paraId="6957DD40" w14:textId="665D6686" w:rsidR="0019550D" w:rsidRPr="00BF7EF6" w:rsidRDefault="0019550D" w:rsidP="00FD46EB">
      <w:pPr>
        <w:numPr>
          <w:ilvl w:val="1"/>
          <w:numId w:val="43"/>
        </w:numPr>
        <w:tabs>
          <w:tab w:val="left" w:pos="707"/>
        </w:tabs>
        <w:suppressAutoHyphens/>
        <w:jc w:val="both"/>
        <w:rPr>
          <w:kern w:val="1"/>
          <w:lang w:eastAsia="ar-SA"/>
        </w:rPr>
      </w:pPr>
      <w:r w:rsidRPr="00BF7EF6">
        <w:rPr>
          <w:kern w:val="1"/>
          <w:lang w:eastAsia="ar-SA"/>
        </w:rPr>
        <w:t>Java enterprise frameworks such as Spring and Hibernate</w:t>
      </w:r>
    </w:p>
    <w:p w14:paraId="6ACFE000" w14:textId="61FFACDE" w:rsidR="0019550D" w:rsidRPr="00BF7EF6" w:rsidRDefault="00EC7091" w:rsidP="00FD46EB">
      <w:pPr>
        <w:numPr>
          <w:ilvl w:val="1"/>
          <w:numId w:val="43"/>
        </w:numPr>
        <w:tabs>
          <w:tab w:val="left" w:pos="707"/>
        </w:tabs>
        <w:suppressAutoHyphens/>
        <w:jc w:val="both"/>
        <w:rPr>
          <w:kern w:val="1"/>
          <w:lang w:eastAsia="ar-SA"/>
        </w:rPr>
      </w:pPr>
      <w:r w:rsidRPr="00BF7EF6">
        <w:rPr>
          <w:kern w:val="1"/>
          <w:lang w:eastAsia="ar-SA"/>
        </w:rPr>
        <w:t>W</w:t>
      </w:r>
      <w:r w:rsidR="0019550D" w:rsidRPr="00BF7EF6">
        <w:rPr>
          <w:kern w:val="1"/>
          <w:lang w:eastAsia="ar-SA"/>
        </w:rPr>
        <w:t xml:space="preserve">eb </w:t>
      </w:r>
      <w:r w:rsidR="0032714B">
        <w:rPr>
          <w:kern w:val="1"/>
          <w:lang w:eastAsia="ar-SA"/>
        </w:rPr>
        <w:t xml:space="preserve">and mobile </w:t>
      </w:r>
      <w:r w:rsidR="0019550D" w:rsidRPr="00BF7EF6">
        <w:rPr>
          <w:kern w:val="1"/>
          <w:lang w:eastAsia="ar-SA"/>
        </w:rPr>
        <w:t>technologies (PHP</w:t>
      </w:r>
      <w:r w:rsidR="000F7F69">
        <w:rPr>
          <w:kern w:val="1"/>
          <w:lang w:eastAsia="ar-SA"/>
        </w:rPr>
        <w:t xml:space="preserve">, </w:t>
      </w:r>
      <w:r w:rsidR="0019550D" w:rsidRPr="00BF7EF6">
        <w:rPr>
          <w:kern w:val="1"/>
          <w:lang w:eastAsia="ar-SA"/>
        </w:rPr>
        <w:t>HTML</w:t>
      </w:r>
      <w:r w:rsidR="00F7728B">
        <w:rPr>
          <w:kern w:val="1"/>
          <w:lang w:eastAsia="ar-SA"/>
        </w:rPr>
        <w:t>5</w:t>
      </w:r>
      <w:r w:rsidR="000F7F69">
        <w:rPr>
          <w:kern w:val="1"/>
          <w:lang w:eastAsia="ar-SA"/>
        </w:rPr>
        <w:t xml:space="preserve">, </w:t>
      </w:r>
      <w:r w:rsidR="0019550D" w:rsidRPr="00BF7EF6">
        <w:rPr>
          <w:kern w:val="1"/>
          <w:lang w:eastAsia="ar-SA"/>
        </w:rPr>
        <w:t>CSS</w:t>
      </w:r>
      <w:r w:rsidR="000F7F69">
        <w:rPr>
          <w:kern w:val="1"/>
          <w:lang w:eastAsia="ar-SA"/>
        </w:rPr>
        <w:t xml:space="preserve">, </w:t>
      </w:r>
      <w:r w:rsidR="000F7F69" w:rsidRPr="000F7F69">
        <w:rPr>
          <w:kern w:val="1"/>
          <w:lang w:eastAsia="ar-SA"/>
        </w:rPr>
        <w:t>Servlets, JSP, jQuery,</w:t>
      </w:r>
      <w:r w:rsidR="0019550D" w:rsidRPr="00BF7EF6">
        <w:rPr>
          <w:kern w:val="1"/>
          <w:lang w:eastAsia="ar-SA"/>
        </w:rPr>
        <w:t xml:space="preserve">) </w:t>
      </w:r>
    </w:p>
    <w:p w14:paraId="50A6F09B" w14:textId="00EE8800" w:rsidR="0019550D" w:rsidRPr="00FD46EB" w:rsidRDefault="00FD46EB" w:rsidP="00FD46EB">
      <w:pPr>
        <w:pStyle w:val="ListParagraph"/>
        <w:numPr>
          <w:ilvl w:val="1"/>
          <w:numId w:val="43"/>
        </w:numPr>
        <w:rPr>
          <w:kern w:val="1"/>
          <w:lang w:eastAsia="ar-SA"/>
        </w:rPr>
      </w:pPr>
      <w:r w:rsidRPr="00FD46EB">
        <w:rPr>
          <w:kern w:val="1"/>
          <w:lang w:eastAsia="ar-SA"/>
        </w:rPr>
        <w:lastRenderedPageBreak/>
        <w:t>Design and development of Web APIs</w:t>
      </w:r>
      <w:r>
        <w:rPr>
          <w:kern w:val="1"/>
          <w:lang w:eastAsia="ar-SA"/>
        </w:rPr>
        <w:t xml:space="preserve">, in particular </w:t>
      </w:r>
      <w:r w:rsidR="0019550D" w:rsidRPr="00FD46EB">
        <w:rPr>
          <w:kern w:val="1"/>
          <w:lang w:eastAsia="ar-SA"/>
        </w:rPr>
        <w:t>REST Web APIs and JSON</w:t>
      </w:r>
      <w:r w:rsidRPr="00FD46EB">
        <w:rPr>
          <w:kern w:val="1"/>
          <w:lang w:eastAsia="ar-SA"/>
        </w:rPr>
        <w:t xml:space="preserve"> </w:t>
      </w:r>
    </w:p>
    <w:p w14:paraId="78142D2F" w14:textId="77777777" w:rsidR="0019550D" w:rsidRPr="00BF7EF6" w:rsidRDefault="0019550D" w:rsidP="00FD46EB">
      <w:pPr>
        <w:numPr>
          <w:ilvl w:val="1"/>
          <w:numId w:val="43"/>
        </w:numPr>
        <w:tabs>
          <w:tab w:val="left" w:pos="707"/>
        </w:tabs>
        <w:suppressAutoHyphens/>
        <w:rPr>
          <w:kern w:val="1"/>
          <w:lang w:eastAsia="ar-SA"/>
        </w:rPr>
      </w:pPr>
      <w:r w:rsidRPr="00BF7EF6">
        <w:rPr>
          <w:kern w:val="1"/>
          <w:lang w:eastAsia="ar-SA"/>
        </w:rPr>
        <w:t>Open source development IDEs such as Eclipse</w:t>
      </w:r>
    </w:p>
    <w:p w14:paraId="337C4F71" w14:textId="19F2EAD2" w:rsidR="00D73746" w:rsidRDefault="00DF34BF" w:rsidP="00F32729">
      <w:pPr>
        <w:pStyle w:val="ListParagraph"/>
        <w:numPr>
          <w:ilvl w:val="1"/>
          <w:numId w:val="43"/>
        </w:numPr>
        <w:rPr>
          <w:kern w:val="1"/>
          <w:lang w:eastAsia="ar-SA"/>
        </w:rPr>
      </w:pPr>
      <w:r>
        <w:rPr>
          <w:kern w:val="1"/>
          <w:lang w:eastAsia="ar-SA"/>
        </w:rPr>
        <w:t>Advanced r</w:t>
      </w:r>
      <w:r w:rsidR="0019550D" w:rsidRPr="00D73746">
        <w:rPr>
          <w:kern w:val="1"/>
          <w:lang w:eastAsia="ar-SA"/>
        </w:rPr>
        <w:t xml:space="preserve">elational database </w:t>
      </w:r>
      <w:r w:rsidR="00D73746" w:rsidRPr="00D73746">
        <w:rPr>
          <w:kern w:val="1"/>
          <w:lang w:eastAsia="ar-SA"/>
        </w:rPr>
        <w:t>design</w:t>
      </w:r>
      <w:r>
        <w:rPr>
          <w:kern w:val="1"/>
          <w:lang w:eastAsia="ar-SA"/>
        </w:rPr>
        <w:t>, management and configuration</w:t>
      </w:r>
      <w:r w:rsidR="00D73746">
        <w:rPr>
          <w:kern w:val="1"/>
          <w:lang w:eastAsia="ar-SA"/>
        </w:rPr>
        <w:t xml:space="preserve">. Experience in </w:t>
      </w:r>
      <w:r w:rsidR="00D73746" w:rsidRPr="00220184">
        <w:rPr>
          <w:kern w:val="1"/>
          <w:lang w:eastAsia="ar-SA"/>
        </w:rPr>
        <w:t>PostgreSQL</w:t>
      </w:r>
      <w:r w:rsidR="00D73746">
        <w:rPr>
          <w:kern w:val="1"/>
          <w:lang w:eastAsia="ar-SA"/>
        </w:rPr>
        <w:t xml:space="preserve"> would be an advantage </w:t>
      </w:r>
    </w:p>
    <w:p w14:paraId="57890D8D" w14:textId="77777777" w:rsidR="00680C90" w:rsidRDefault="00680C90" w:rsidP="00680C90">
      <w:pPr>
        <w:numPr>
          <w:ilvl w:val="1"/>
          <w:numId w:val="43"/>
        </w:numPr>
        <w:tabs>
          <w:tab w:val="left" w:pos="707"/>
        </w:tabs>
        <w:suppressAutoHyphens/>
        <w:jc w:val="both"/>
        <w:rPr>
          <w:kern w:val="1"/>
          <w:lang w:eastAsia="ar-SA"/>
        </w:rPr>
      </w:pPr>
      <w:r w:rsidRPr="00FD46EB">
        <w:rPr>
          <w:kern w:val="1"/>
          <w:lang w:eastAsia="ar-SA"/>
        </w:rPr>
        <w:t>Data replication techniques using database management system</w:t>
      </w:r>
      <w:r>
        <w:rPr>
          <w:kern w:val="1"/>
          <w:lang w:eastAsia="ar-SA"/>
        </w:rPr>
        <w:t>s</w:t>
      </w:r>
      <w:r w:rsidRPr="00FD46EB">
        <w:rPr>
          <w:kern w:val="1"/>
          <w:lang w:eastAsia="ar-SA"/>
        </w:rPr>
        <w:t>;</w:t>
      </w:r>
    </w:p>
    <w:p w14:paraId="39165EF5" w14:textId="03797867" w:rsidR="0019550D" w:rsidRPr="00D73746" w:rsidRDefault="0019550D" w:rsidP="00F32729">
      <w:pPr>
        <w:pStyle w:val="ListParagraph"/>
        <w:numPr>
          <w:ilvl w:val="1"/>
          <w:numId w:val="43"/>
        </w:numPr>
        <w:rPr>
          <w:kern w:val="1"/>
          <w:lang w:eastAsia="ar-SA"/>
        </w:rPr>
      </w:pPr>
      <w:r w:rsidRPr="00D73746">
        <w:rPr>
          <w:kern w:val="1"/>
          <w:lang w:eastAsia="ar-SA"/>
        </w:rPr>
        <w:t>SQL</w:t>
      </w:r>
      <w:r w:rsidR="00D73746">
        <w:rPr>
          <w:kern w:val="1"/>
          <w:lang w:eastAsia="ar-SA"/>
        </w:rPr>
        <w:t xml:space="preserve"> and </w:t>
      </w:r>
      <w:r w:rsidRPr="00D73746">
        <w:rPr>
          <w:kern w:val="1"/>
          <w:lang w:eastAsia="ar-SA"/>
        </w:rPr>
        <w:t>ORM tools (Hibernate)</w:t>
      </w:r>
    </w:p>
    <w:p w14:paraId="2A45B2A6" w14:textId="77777777" w:rsidR="0019550D" w:rsidRPr="00BF7EF6" w:rsidRDefault="0019550D" w:rsidP="00FD46EB">
      <w:pPr>
        <w:numPr>
          <w:ilvl w:val="1"/>
          <w:numId w:val="43"/>
        </w:numPr>
        <w:tabs>
          <w:tab w:val="left" w:pos="707"/>
        </w:tabs>
        <w:suppressAutoHyphens/>
        <w:rPr>
          <w:kern w:val="1"/>
          <w:lang w:eastAsia="ar-SA"/>
        </w:rPr>
      </w:pPr>
      <w:r w:rsidRPr="00BF7EF6">
        <w:rPr>
          <w:kern w:val="1"/>
          <w:lang w:eastAsia="ar-SA"/>
        </w:rPr>
        <w:t xml:space="preserve">Linux, UNIX and Scripting </w:t>
      </w:r>
    </w:p>
    <w:p w14:paraId="0A28F7FF" w14:textId="6CDE53A3" w:rsidR="007B0584" w:rsidRPr="00FD46EB" w:rsidRDefault="007B0584" w:rsidP="00FD46EB">
      <w:pPr>
        <w:numPr>
          <w:ilvl w:val="1"/>
          <w:numId w:val="43"/>
        </w:numPr>
        <w:tabs>
          <w:tab w:val="left" w:pos="707"/>
        </w:tabs>
        <w:suppressAutoHyphens/>
        <w:jc w:val="both"/>
        <w:rPr>
          <w:kern w:val="1"/>
          <w:lang w:eastAsia="ar-SA"/>
        </w:rPr>
      </w:pPr>
      <w:r>
        <w:rPr>
          <w:kern w:val="1"/>
          <w:lang w:eastAsia="ar-SA"/>
        </w:rPr>
        <w:t>S</w:t>
      </w:r>
      <w:r w:rsidRPr="007B0584">
        <w:rPr>
          <w:kern w:val="1"/>
          <w:lang w:eastAsia="ar-SA"/>
        </w:rPr>
        <w:t xml:space="preserve">ervice-oriented architecture services (SOA), event-driven architecture, Web </w:t>
      </w:r>
      <w:r w:rsidRPr="00FD46EB">
        <w:rPr>
          <w:kern w:val="1"/>
          <w:lang w:eastAsia="ar-SA"/>
        </w:rPr>
        <w:t>services and other integration techniques</w:t>
      </w:r>
    </w:p>
    <w:p w14:paraId="52002978" w14:textId="77777777" w:rsidR="00FD46EB" w:rsidRDefault="007B0584" w:rsidP="00FD46EB">
      <w:pPr>
        <w:numPr>
          <w:ilvl w:val="1"/>
          <w:numId w:val="43"/>
        </w:numPr>
        <w:tabs>
          <w:tab w:val="left" w:pos="707"/>
        </w:tabs>
        <w:suppressAutoHyphens/>
        <w:jc w:val="both"/>
        <w:rPr>
          <w:kern w:val="1"/>
          <w:lang w:eastAsia="ar-SA"/>
        </w:rPr>
      </w:pPr>
      <w:r w:rsidRPr="00FD46EB">
        <w:rPr>
          <w:kern w:val="1"/>
          <w:lang w:eastAsia="ar-SA"/>
        </w:rPr>
        <w:t>a unified language (Unified Modeling Language), the business process model and notation (BPMN);</w:t>
      </w:r>
    </w:p>
    <w:p w14:paraId="3ACB35D4" w14:textId="77777777" w:rsidR="00FD46EB" w:rsidRDefault="0019550D" w:rsidP="00FD46EB">
      <w:pPr>
        <w:numPr>
          <w:ilvl w:val="1"/>
          <w:numId w:val="43"/>
        </w:numPr>
        <w:tabs>
          <w:tab w:val="left" w:pos="707"/>
        </w:tabs>
        <w:suppressAutoHyphens/>
        <w:jc w:val="both"/>
        <w:rPr>
          <w:kern w:val="1"/>
          <w:lang w:eastAsia="ar-SA"/>
        </w:rPr>
      </w:pPr>
      <w:r w:rsidRPr="00FD46EB">
        <w:rPr>
          <w:kern w:val="1"/>
          <w:lang w:eastAsia="ar-SA"/>
        </w:rPr>
        <w:t>Test-driven development with mock objects / unit tests or other testing framework</w:t>
      </w:r>
      <w:r w:rsidR="005716DD" w:rsidRPr="00FD46EB">
        <w:rPr>
          <w:kern w:val="1"/>
          <w:lang w:eastAsia="ar-SA"/>
        </w:rPr>
        <w:t>;</w:t>
      </w:r>
    </w:p>
    <w:p w14:paraId="5A42D101" w14:textId="77777777" w:rsidR="00FD46EB" w:rsidRDefault="0019550D" w:rsidP="00FD46EB">
      <w:pPr>
        <w:numPr>
          <w:ilvl w:val="1"/>
          <w:numId w:val="43"/>
        </w:numPr>
        <w:tabs>
          <w:tab w:val="left" w:pos="707"/>
        </w:tabs>
        <w:suppressAutoHyphens/>
        <w:jc w:val="both"/>
        <w:rPr>
          <w:kern w:val="1"/>
          <w:lang w:eastAsia="ar-SA"/>
        </w:rPr>
      </w:pPr>
      <w:r w:rsidRPr="00FD46EB">
        <w:rPr>
          <w:kern w:val="1"/>
          <w:lang w:eastAsia="ar-SA"/>
        </w:rPr>
        <w:t>Reporting engines such as BIRT, Jasper Reports or Crystal</w:t>
      </w:r>
      <w:r w:rsidR="005716DD" w:rsidRPr="00FD46EB">
        <w:rPr>
          <w:kern w:val="1"/>
          <w:lang w:eastAsia="ar-SA"/>
        </w:rPr>
        <w:t>;</w:t>
      </w:r>
    </w:p>
    <w:p w14:paraId="4F99FCE8" w14:textId="034F4C42" w:rsidR="0019550D" w:rsidRPr="00FD46EB" w:rsidRDefault="00013042" w:rsidP="00FD46EB">
      <w:pPr>
        <w:numPr>
          <w:ilvl w:val="1"/>
          <w:numId w:val="43"/>
        </w:numPr>
        <w:tabs>
          <w:tab w:val="left" w:pos="707"/>
        </w:tabs>
        <w:suppressAutoHyphens/>
        <w:jc w:val="both"/>
        <w:rPr>
          <w:kern w:val="1"/>
          <w:lang w:eastAsia="ar-SA"/>
        </w:rPr>
      </w:pPr>
      <w:r w:rsidRPr="00FD46EB">
        <w:rPr>
          <w:kern w:val="1"/>
          <w:lang w:eastAsia="ar-SA"/>
        </w:rPr>
        <w:t>I</w:t>
      </w:r>
      <w:r w:rsidR="0019550D" w:rsidRPr="00FD46EB">
        <w:rPr>
          <w:kern w:val="1"/>
          <w:lang w:eastAsia="ar-SA"/>
        </w:rPr>
        <w:t>mplementing HL7 data exchange protocols</w:t>
      </w:r>
      <w:r w:rsidR="00492115">
        <w:rPr>
          <w:kern w:val="1"/>
          <w:lang w:eastAsia="ar-SA"/>
        </w:rPr>
        <w:t xml:space="preserve">. </w:t>
      </w:r>
      <w:bookmarkEnd w:id="11"/>
    </w:p>
    <w:p w14:paraId="2C5206A0" w14:textId="61D4F96C" w:rsidR="006E29D7" w:rsidRDefault="006E29D7">
      <w:pPr>
        <w:rPr>
          <w:b/>
          <w:bCs/>
          <w:color w:val="00000A"/>
          <w:kern w:val="1"/>
          <w:lang w:eastAsia="ar-SA"/>
        </w:rPr>
      </w:pPr>
      <w:r>
        <w:rPr>
          <w:b/>
          <w:bCs/>
          <w:color w:val="00000A"/>
          <w:kern w:val="1"/>
          <w:lang w:eastAsia="ar-SA"/>
        </w:rPr>
        <w:br w:type="page"/>
      </w:r>
    </w:p>
    <w:p w14:paraId="19463A2C" w14:textId="77777777" w:rsidR="008D221B" w:rsidRPr="00BF7EF6" w:rsidRDefault="00E33371">
      <w:pPr>
        <w:jc w:val="center"/>
        <w:rPr>
          <w:b/>
          <w:sz w:val="32"/>
          <w:szCs w:val="32"/>
        </w:rPr>
      </w:pPr>
      <w:r w:rsidRPr="00BF7EF6">
        <w:rPr>
          <w:b/>
          <w:sz w:val="32"/>
          <w:szCs w:val="32"/>
        </w:rPr>
        <w:lastRenderedPageBreak/>
        <w:t>APPENDIX I</w:t>
      </w:r>
    </w:p>
    <w:p w14:paraId="3632725E" w14:textId="60730FB5" w:rsidR="008D221B" w:rsidRPr="00BF7EF6" w:rsidRDefault="00E33371" w:rsidP="00BF7EF6">
      <w:pPr>
        <w:jc w:val="center"/>
        <w:rPr>
          <w:b/>
          <w:sz w:val="32"/>
          <w:szCs w:val="32"/>
        </w:rPr>
      </w:pPr>
      <w:r w:rsidRPr="00BF7EF6">
        <w:rPr>
          <w:b/>
          <w:sz w:val="32"/>
          <w:szCs w:val="32"/>
        </w:rPr>
        <w:t xml:space="preserve">Draft Requirements for the </w:t>
      </w:r>
      <w:r w:rsidR="00BC6B4C" w:rsidRPr="00BF7EF6">
        <w:rPr>
          <w:b/>
          <w:sz w:val="32"/>
          <w:szCs w:val="32"/>
        </w:rPr>
        <w:t>V</w:t>
      </w:r>
      <w:r w:rsidRPr="00BF7EF6">
        <w:rPr>
          <w:b/>
          <w:sz w:val="32"/>
          <w:szCs w:val="32"/>
        </w:rPr>
        <w:t xml:space="preserve">ector </w:t>
      </w:r>
      <w:r w:rsidR="00BC6B4C" w:rsidRPr="00BF7EF6">
        <w:rPr>
          <w:b/>
          <w:sz w:val="32"/>
          <w:szCs w:val="32"/>
        </w:rPr>
        <w:t>C</w:t>
      </w:r>
      <w:r w:rsidRPr="00BF7EF6">
        <w:rPr>
          <w:b/>
          <w:sz w:val="32"/>
          <w:szCs w:val="32"/>
        </w:rPr>
        <w:t>ontrol</w:t>
      </w:r>
      <w:r w:rsidR="00BC6B4C" w:rsidRPr="00BF7EF6">
        <w:rPr>
          <w:b/>
          <w:sz w:val="32"/>
          <w:szCs w:val="32"/>
        </w:rPr>
        <w:t>, P</w:t>
      </w:r>
      <w:r w:rsidRPr="00BF7EF6">
        <w:rPr>
          <w:b/>
          <w:sz w:val="32"/>
          <w:szCs w:val="32"/>
        </w:rPr>
        <w:t xml:space="preserve">ort </w:t>
      </w:r>
      <w:r w:rsidR="00BC6B4C" w:rsidRPr="00BF7EF6">
        <w:rPr>
          <w:b/>
          <w:sz w:val="32"/>
          <w:szCs w:val="32"/>
        </w:rPr>
        <w:t>H</w:t>
      </w:r>
      <w:r w:rsidRPr="00BF7EF6">
        <w:rPr>
          <w:b/>
          <w:sz w:val="32"/>
          <w:szCs w:val="32"/>
        </w:rPr>
        <w:t xml:space="preserve">ealth </w:t>
      </w:r>
      <w:r w:rsidR="00BF7EF6">
        <w:rPr>
          <w:b/>
          <w:sz w:val="32"/>
          <w:szCs w:val="32"/>
        </w:rPr>
        <w:t xml:space="preserve">and </w:t>
      </w:r>
      <w:r w:rsidR="00BF7EF6" w:rsidRPr="00BF7EF6">
        <w:rPr>
          <w:b/>
          <w:sz w:val="32"/>
          <w:szCs w:val="32"/>
        </w:rPr>
        <w:t>Complaints Management Modul</w:t>
      </w:r>
      <w:r w:rsidR="00BF7EF6">
        <w:rPr>
          <w:b/>
          <w:sz w:val="32"/>
          <w:szCs w:val="32"/>
        </w:rPr>
        <w:t>es</w:t>
      </w:r>
      <w:r w:rsidRPr="00BF7EF6">
        <w:rPr>
          <w:b/>
          <w:sz w:val="32"/>
          <w:szCs w:val="32"/>
        </w:rPr>
        <w:t xml:space="preserve"> of the Environmental Health Information System</w:t>
      </w:r>
    </w:p>
    <w:p w14:paraId="485A4575" w14:textId="77777777" w:rsidR="008D221B" w:rsidRPr="00BF7EF6" w:rsidRDefault="008D221B">
      <w:pPr>
        <w:jc w:val="both"/>
      </w:pPr>
    </w:p>
    <w:p w14:paraId="4A277404" w14:textId="77777777" w:rsidR="008D221B" w:rsidRPr="00BF7EF6" w:rsidRDefault="008D221B">
      <w:pPr>
        <w:jc w:val="both"/>
      </w:pPr>
    </w:p>
    <w:p w14:paraId="6A460E24" w14:textId="77777777" w:rsidR="008D221B" w:rsidRPr="00BF7EF6" w:rsidRDefault="008D221B">
      <w:pPr>
        <w:jc w:val="both"/>
      </w:pPr>
    </w:p>
    <w:p w14:paraId="1C9973DD" w14:textId="77777777" w:rsidR="008D221B" w:rsidRPr="00BF7EF6" w:rsidRDefault="008D221B">
      <w:pPr>
        <w:jc w:val="both"/>
        <w:rPr>
          <w:color w:val="FF0000"/>
        </w:rPr>
      </w:pPr>
    </w:p>
    <w:p w14:paraId="57D78D3A" w14:textId="77777777" w:rsidR="008D221B" w:rsidRPr="00BF7EF6" w:rsidRDefault="008D221B">
      <w:pPr>
        <w:jc w:val="both"/>
      </w:pPr>
    </w:p>
    <w:p w14:paraId="0351DFF0" w14:textId="77777777" w:rsidR="008D221B" w:rsidRPr="00BF7EF6" w:rsidRDefault="008D221B">
      <w:pPr>
        <w:jc w:val="both"/>
      </w:pPr>
    </w:p>
    <w:p w14:paraId="7708A2F2" w14:textId="77777777" w:rsidR="008D221B" w:rsidRPr="00BF7EF6" w:rsidRDefault="008D221B">
      <w:pPr>
        <w:jc w:val="both"/>
      </w:pPr>
    </w:p>
    <w:p w14:paraId="216016EE" w14:textId="77777777" w:rsidR="008D221B" w:rsidRPr="00BF7EF6" w:rsidRDefault="008D221B">
      <w:pPr>
        <w:jc w:val="both"/>
      </w:pPr>
    </w:p>
    <w:p w14:paraId="7E5C59FC" w14:textId="77777777" w:rsidR="008D221B" w:rsidRPr="00BF7EF6" w:rsidRDefault="008D221B">
      <w:pPr>
        <w:jc w:val="both"/>
      </w:pPr>
    </w:p>
    <w:p w14:paraId="37F51B39" w14:textId="77777777" w:rsidR="008D221B" w:rsidRPr="00BF7EF6" w:rsidRDefault="008D221B">
      <w:pPr>
        <w:jc w:val="both"/>
      </w:pPr>
    </w:p>
    <w:p w14:paraId="51222B27" w14:textId="77777777" w:rsidR="008D221B" w:rsidRPr="00BF7EF6" w:rsidRDefault="008D221B">
      <w:pPr>
        <w:jc w:val="both"/>
      </w:pPr>
    </w:p>
    <w:p w14:paraId="26DE6204" w14:textId="77777777" w:rsidR="008D221B" w:rsidRPr="00BF7EF6" w:rsidRDefault="008D221B">
      <w:pPr>
        <w:jc w:val="both"/>
      </w:pPr>
    </w:p>
    <w:p w14:paraId="3C630E0B" w14:textId="77777777" w:rsidR="008D221B" w:rsidRPr="00BF7EF6" w:rsidRDefault="008D221B">
      <w:pPr>
        <w:jc w:val="both"/>
      </w:pPr>
    </w:p>
    <w:p w14:paraId="3F1E86A0" w14:textId="77777777" w:rsidR="008D221B" w:rsidRPr="00BF7EF6" w:rsidRDefault="008D221B">
      <w:pPr>
        <w:jc w:val="both"/>
      </w:pPr>
    </w:p>
    <w:p w14:paraId="111F7EAC" w14:textId="77777777" w:rsidR="008D221B" w:rsidRPr="00BF7EF6" w:rsidRDefault="008D221B">
      <w:pPr>
        <w:jc w:val="both"/>
      </w:pPr>
    </w:p>
    <w:p w14:paraId="004B3819" w14:textId="77777777" w:rsidR="008D221B" w:rsidRPr="00BF7EF6" w:rsidRDefault="008D221B">
      <w:pPr>
        <w:jc w:val="both"/>
      </w:pPr>
    </w:p>
    <w:p w14:paraId="60B3BF9E" w14:textId="77777777" w:rsidR="008D221B" w:rsidRPr="00BF7EF6" w:rsidRDefault="008D221B">
      <w:pPr>
        <w:jc w:val="both"/>
      </w:pPr>
    </w:p>
    <w:p w14:paraId="6ACAF480" w14:textId="77777777" w:rsidR="008D221B" w:rsidRPr="00BF7EF6" w:rsidRDefault="008D221B">
      <w:pPr>
        <w:jc w:val="both"/>
      </w:pPr>
    </w:p>
    <w:p w14:paraId="0712D481" w14:textId="77777777" w:rsidR="008D221B" w:rsidRPr="00BF7EF6" w:rsidRDefault="008D221B">
      <w:pPr>
        <w:jc w:val="both"/>
      </w:pPr>
    </w:p>
    <w:p w14:paraId="786F1208" w14:textId="77777777" w:rsidR="008D221B" w:rsidRPr="00BF7EF6" w:rsidRDefault="008D221B">
      <w:pPr>
        <w:jc w:val="both"/>
      </w:pPr>
    </w:p>
    <w:p w14:paraId="5813AD73" w14:textId="77777777" w:rsidR="008D221B" w:rsidRPr="00BF7EF6" w:rsidRDefault="008D221B">
      <w:pPr>
        <w:jc w:val="both"/>
      </w:pPr>
    </w:p>
    <w:p w14:paraId="05F1E807" w14:textId="77777777" w:rsidR="008D221B" w:rsidRPr="00BF7EF6" w:rsidRDefault="008D221B">
      <w:pPr>
        <w:jc w:val="both"/>
      </w:pPr>
    </w:p>
    <w:p w14:paraId="2C5F0074" w14:textId="77777777" w:rsidR="008D221B" w:rsidRPr="00BF7EF6" w:rsidRDefault="008D221B">
      <w:pPr>
        <w:jc w:val="both"/>
      </w:pPr>
    </w:p>
    <w:p w14:paraId="53A1268D" w14:textId="77777777" w:rsidR="008D221B" w:rsidRPr="00BF7EF6" w:rsidRDefault="008D221B">
      <w:pPr>
        <w:jc w:val="both"/>
      </w:pPr>
    </w:p>
    <w:p w14:paraId="6850C2D7" w14:textId="77777777" w:rsidR="008D221B" w:rsidRPr="00BF7EF6" w:rsidRDefault="008D221B">
      <w:pPr>
        <w:jc w:val="both"/>
      </w:pPr>
    </w:p>
    <w:p w14:paraId="7D4FA737" w14:textId="77777777" w:rsidR="008D221B" w:rsidRPr="00BF7EF6" w:rsidRDefault="008D221B">
      <w:pPr>
        <w:jc w:val="both"/>
      </w:pPr>
    </w:p>
    <w:p w14:paraId="73CEE582" w14:textId="77777777" w:rsidR="008D221B" w:rsidRPr="00BF7EF6" w:rsidRDefault="008D221B">
      <w:pPr>
        <w:jc w:val="both"/>
      </w:pPr>
    </w:p>
    <w:p w14:paraId="6347A83B" w14:textId="77777777" w:rsidR="008D221B" w:rsidRPr="00BF7EF6" w:rsidRDefault="008D221B">
      <w:pPr>
        <w:jc w:val="both"/>
      </w:pPr>
    </w:p>
    <w:p w14:paraId="4F0DD0F3" w14:textId="77777777" w:rsidR="008D221B" w:rsidRPr="00BF7EF6" w:rsidRDefault="008D221B">
      <w:pPr>
        <w:jc w:val="both"/>
      </w:pPr>
    </w:p>
    <w:p w14:paraId="6015DB3C" w14:textId="77777777" w:rsidR="008D221B" w:rsidRPr="00BF7EF6" w:rsidRDefault="008D221B">
      <w:pPr>
        <w:jc w:val="both"/>
      </w:pPr>
    </w:p>
    <w:p w14:paraId="41886849" w14:textId="77777777" w:rsidR="008D221B" w:rsidRPr="00BF7EF6" w:rsidRDefault="008D221B">
      <w:pPr>
        <w:jc w:val="both"/>
      </w:pPr>
    </w:p>
    <w:p w14:paraId="29158A0B" w14:textId="77777777" w:rsidR="008D221B" w:rsidRPr="00BF7EF6" w:rsidRDefault="008D221B">
      <w:pPr>
        <w:jc w:val="both"/>
      </w:pPr>
    </w:p>
    <w:p w14:paraId="3A5D9373" w14:textId="77777777" w:rsidR="008D221B" w:rsidRPr="00BF7EF6" w:rsidRDefault="008D221B">
      <w:pPr>
        <w:jc w:val="both"/>
      </w:pPr>
    </w:p>
    <w:p w14:paraId="32EE793F" w14:textId="77777777" w:rsidR="008D221B" w:rsidRPr="00BF7EF6" w:rsidRDefault="008D221B">
      <w:pPr>
        <w:jc w:val="both"/>
      </w:pPr>
    </w:p>
    <w:p w14:paraId="01AE30E5" w14:textId="77777777" w:rsidR="008D221B" w:rsidRPr="00BF7EF6" w:rsidRDefault="008D221B">
      <w:pPr>
        <w:jc w:val="both"/>
      </w:pPr>
    </w:p>
    <w:p w14:paraId="12966DDA" w14:textId="77777777" w:rsidR="008D221B" w:rsidRPr="00BF7EF6" w:rsidRDefault="008D221B">
      <w:pPr>
        <w:jc w:val="both"/>
      </w:pPr>
    </w:p>
    <w:p w14:paraId="30010191" w14:textId="77777777" w:rsidR="008D221B" w:rsidRPr="00BF7EF6" w:rsidRDefault="008D221B">
      <w:pPr>
        <w:jc w:val="both"/>
      </w:pPr>
    </w:p>
    <w:p w14:paraId="31A5D917" w14:textId="77777777" w:rsidR="008D221B" w:rsidRPr="00BF7EF6" w:rsidRDefault="008D221B">
      <w:pPr>
        <w:jc w:val="both"/>
      </w:pPr>
    </w:p>
    <w:p w14:paraId="428610C9" w14:textId="77777777" w:rsidR="008D221B" w:rsidRPr="00BF7EF6" w:rsidRDefault="008D221B">
      <w:pPr>
        <w:jc w:val="both"/>
        <w:sectPr w:rsidR="008D221B" w:rsidRPr="00BF7EF6" w:rsidSect="008313D6">
          <w:footerReference w:type="default" r:id="rId10"/>
          <w:pgSz w:w="12240" w:h="15840"/>
          <w:pgMar w:top="1440" w:right="1440" w:bottom="1440" w:left="1440" w:header="0" w:footer="720" w:gutter="0"/>
          <w:pgNumType w:start="1"/>
          <w:cols w:space="720"/>
          <w:formProt w:val="0"/>
          <w:docGrid w:linePitch="360"/>
        </w:sectPr>
      </w:pPr>
    </w:p>
    <w:p w14:paraId="2C3EC929" w14:textId="77777777" w:rsidR="008D221B" w:rsidRPr="00BF7EF6" w:rsidRDefault="008D221B"/>
    <w:p w14:paraId="7FB7F113" w14:textId="77777777" w:rsidR="008D221B" w:rsidRPr="00BF7EF6" w:rsidRDefault="008D221B"/>
    <w:p w14:paraId="4EA8552C" w14:textId="77777777" w:rsidR="008D221B" w:rsidRPr="00BF7EF6" w:rsidRDefault="008D221B"/>
    <w:p w14:paraId="2AD848C9" w14:textId="77777777" w:rsidR="008D221B" w:rsidRPr="00BF7EF6" w:rsidRDefault="00E33371">
      <w:pPr>
        <w:pStyle w:val="Subtitle"/>
        <w:jc w:val="right"/>
      </w:pPr>
      <w:r w:rsidRPr="00BF7EF6">
        <w:rPr>
          <w:sz w:val="32"/>
        </w:rPr>
        <w:t>NHMIS Unit</w:t>
      </w:r>
    </w:p>
    <w:p w14:paraId="466D0BA7" w14:textId="77777777" w:rsidR="008D221B" w:rsidRPr="00BF7EF6" w:rsidRDefault="00E33371">
      <w:pPr>
        <w:pStyle w:val="Subtitle"/>
        <w:jc w:val="right"/>
      </w:pPr>
      <w:r w:rsidRPr="00BF7EF6">
        <w:rPr>
          <w:sz w:val="32"/>
        </w:rPr>
        <w:t>Functional Specification Document</w:t>
      </w:r>
    </w:p>
    <w:p w14:paraId="6064EE31" w14:textId="77777777" w:rsidR="008D221B" w:rsidRPr="00BF7EF6" w:rsidRDefault="00E33371">
      <w:pPr>
        <w:pStyle w:val="Subtitle"/>
        <w:jc w:val="right"/>
      </w:pPr>
      <w:r w:rsidRPr="00BF7EF6">
        <w:rPr>
          <w:sz w:val="32"/>
        </w:rPr>
        <w:t>Version 1.2</w:t>
      </w:r>
    </w:p>
    <w:p w14:paraId="1B12B68E" w14:textId="77777777" w:rsidR="008D221B" w:rsidRPr="00BF7EF6" w:rsidRDefault="00E33371">
      <w:pPr>
        <w:pStyle w:val="Subtitle"/>
        <w:jc w:val="right"/>
      </w:pPr>
      <w:r w:rsidRPr="00BF7EF6">
        <w:rPr>
          <w:sz w:val="32"/>
        </w:rPr>
        <w:t xml:space="preserve">Draft </w:t>
      </w:r>
    </w:p>
    <w:p w14:paraId="37F21684" w14:textId="77777777" w:rsidR="008D221B" w:rsidRPr="00BF7EF6" w:rsidRDefault="008D221B"/>
    <w:p w14:paraId="5D5690E1" w14:textId="77777777" w:rsidR="008D221B" w:rsidRPr="00BF7EF6" w:rsidRDefault="008D221B"/>
    <w:p w14:paraId="5D00FA27" w14:textId="77777777" w:rsidR="008D221B" w:rsidRPr="00BF7EF6" w:rsidRDefault="008D221B"/>
    <w:p w14:paraId="09899206" w14:textId="77777777" w:rsidR="008D221B" w:rsidRPr="00BF7EF6" w:rsidRDefault="008D221B">
      <w:pPr>
        <w:pStyle w:val="Title"/>
      </w:pPr>
    </w:p>
    <w:p w14:paraId="7DB39A36" w14:textId="77777777" w:rsidR="008D221B" w:rsidRPr="00BF7EF6" w:rsidRDefault="00E33371">
      <w:pPr>
        <w:pStyle w:val="Title"/>
        <w:jc w:val="right"/>
      </w:pPr>
      <w:r w:rsidRPr="00BF7EF6">
        <w:t xml:space="preserve">Public Health - Port Health </w:t>
      </w:r>
    </w:p>
    <w:p w14:paraId="6E3005FF" w14:textId="77777777" w:rsidR="008D221B" w:rsidRPr="00BF7EF6" w:rsidRDefault="008D221B"/>
    <w:p w14:paraId="4362F58F" w14:textId="77777777" w:rsidR="008D221B" w:rsidRPr="00BF7EF6" w:rsidRDefault="008D221B"/>
    <w:p w14:paraId="46733468" w14:textId="77777777" w:rsidR="008D221B" w:rsidRPr="00BF7EF6" w:rsidRDefault="008D221B"/>
    <w:p w14:paraId="4CAE623B" w14:textId="77777777" w:rsidR="008D221B" w:rsidRPr="00BF7EF6" w:rsidRDefault="008D221B"/>
    <w:p w14:paraId="58FB5337" w14:textId="77777777" w:rsidR="008D221B" w:rsidRPr="00BF7EF6" w:rsidRDefault="008D221B"/>
    <w:p w14:paraId="3CB44065" w14:textId="77777777" w:rsidR="008D221B" w:rsidRPr="00BF7EF6" w:rsidRDefault="008D221B"/>
    <w:p w14:paraId="6A172D3E" w14:textId="77777777" w:rsidR="008D221B" w:rsidRPr="00BF7EF6" w:rsidRDefault="008D221B"/>
    <w:p w14:paraId="162F9977" w14:textId="77777777" w:rsidR="008D221B" w:rsidRPr="00BF7EF6" w:rsidRDefault="008D221B"/>
    <w:p w14:paraId="3B1F19F6" w14:textId="77777777" w:rsidR="008D221B" w:rsidRPr="00BF7EF6" w:rsidRDefault="008D221B"/>
    <w:p w14:paraId="3333C0E5" w14:textId="77777777" w:rsidR="008D221B" w:rsidRPr="00BF7EF6" w:rsidRDefault="008D221B"/>
    <w:tbl>
      <w:tblPr>
        <w:tblW w:w="8524" w:type="dxa"/>
        <w:tblInd w:w="100" w:type="dxa"/>
        <w:tblCellMar>
          <w:left w:w="100" w:type="dxa"/>
          <w:right w:w="100" w:type="dxa"/>
        </w:tblCellMar>
        <w:tblLook w:val="04A0" w:firstRow="1" w:lastRow="0" w:firstColumn="1" w:lastColumn="0" w:noHBand="0" w:noVBand="1"/>
      </w:tblPr>
      <w:tblGrid>
        <w:gridCol w:w="2663"/>
        <w:gridCol w:w="5861"/>
      </w:tblGrid>
      <w:tr w:rsidR="008D221B" w:rsidRPr="00BF7EF6" w14:paraId="27655205" w14:textId="77777777">
        <w:tc>
          <w:tcPr>
            <w:tcW w:w="2663" w:type="dxa"/>
            <w:tcBorders>
              <w:top w:val="single" w:sz="8" w:space="0" w:color="C0C0C0"/>
              <w:left w:val="single" w:sz="8" w:space="0" w:color="C0C0C0"/>
              <w:bottom w:val="single" w:sz="8" w:space="0" w:color="C0C0C0"/>
              <w:right w:val="single" w:sz="8" w:space="0" w:color="C0C0C0"/>
            </w:tcBorders>
            <w:shd w:val="clear" w:color="auto" w:fill="auto"/>
          </w:tcPr>
          <w:p w14:paraId="637BD274" w14:textId="77777777" w:rsidR="008D221B" w:rsidRPr="00BF7EF6" w:rsidRDefault="00E33371">
            <w:r w:rsidRPr="00BF7EF6">
              <w:rPr>
                <w:rFonts w:asciiTheme="minorHAnsi" w:hAnsiTheme="minorHAnsi"/>
                <w:b/>
                <w:sz w:val="20"/>
              </w:rPr>
              <w:t>Author</w:t>
            </w:r>
          </w:p>
        </w:tc>
        <w:tc>
          <w:tcPr>
            <w:tcW w:w="5860" w:type="dxa"/>
            <w:tcBorders>
              <w:top w:val="single" w:sz="8" w:space="0" w:color="C0C0C0"/>
              <w:left w:val="single" w:sz="8" w:space="0" w:color="C0C0C0"/>
              <w:bottom w:val="single" w:sz="8" w:space="0" w:color="C0C0C0"/>
              <w:right w:val="single" w:sz="8" w:space="0" w:color="C0C0C0"/>
            </w:tcBorders>
            <w:shd w:val="clear" w:color="auto" w:fill="auto"/>
          </w:tcPr>
          <w:p w14:paraId="20458E00" w14:textId="77777777" w:rsidR="008D221B" w:rsidRPr="00BF7EF6" w:rsidRDefault="008D221B">
            <w:pPr>
              <w:rPr>
                <w:rFonts w:asciiTheme="minorHAnsi" w:hAnsiTheme="minorHAnsi"/>
                <w:b/>
              </w:rPr>
            </w:pPr>
          </w:p>
        </w:tc>
      </w:tr>
      <w:tr w:rsidR="008D221B" w:rsidRPr="00BF7EF6" w14:paraId="7C18B22B" w14:textId="77777777">
        <w:tc>
          <w:tcPr>
            <w:tcW w:w="2663" w:type="dxa"/>
            <w:tcBorders>
              <w:top w:val="single" w:sz="8" w:space="0" w:color="C0C0C0"/>
              <w:left w:val="single" w:sz="8" w:space="0" w:color="C0C0C0"/>
              <w:bottom w:val="single" w:sz="8" w:space="0" w:color="C0C0C0"/>
              <w:right w:val="single" w:sz="8" w:space="0" w:color="C0C0C0"/>
            </w:tcBorders>
            <w:shd w:val="clear" w:color="auto" w:fill="auto"/>
          </w:tcPr>
          <w:p w14:paraId="7508503F" w14:textId="77777777" w:rsidR="008D221B" w:rsidRPr="00BF7EF6" w:rsidRDefault="00E33371">
            <w:r w:rsidRPr="00BF7EF6">
              <w:rPr>
                <w:rFonts w:asciiTheme="minorHAnsi" w:hAnsiTheme="minorHAnsi"/>
                <w:b/>
                <w:sz w:val="20"/>
              </w:rPr>
              <w:t xml:space="preserve">Last change: </w:t>
            </w:r>
          </w:p>
        </w:tc>
        <w:tc>
          <w:tcPr>
            <w:tcW w:w="5860" w:type="dxa"/>
            <w:tcBorders>
              <w:top w:val="single" w:sz="8" w:space="0" w:color="C0C0C0"/>
              <w:left w:val="single" w:sz="8" w:space="0" w:color="C0C0C0"/>
              <w:bottom w:val="single" w:sz="8" w:space="0" w:color="C0C0C0"/>
              <w:right w:val="single" w:sz="8" w:space="0" w:color="C0C0C0"/>
            </w:tcBorders>
            <w:shd w:val="clear" w:color="auto" w:fill="auto"/>
          </w:tcPr>
          <w:p w14:paraId="5AFB7732" w14:textId="1FA8C14A" w:rsidR="008D221B" w:rsidRPr="00BF7EF6" w:rsidRDefault="005716DD">
            <w:r w:rsidRPr="00BF7EF6">
              <w:rPr>
                <w:rFonts w:ascii="Calibri" w:hAnsi="Calibri"/>
                <w:b/>
                <w:noProof/>
                <w:sz w:val="20"/>
              </w:rPr>
              <w:t>25 March 2020</w:t>
            </w:r>
          </w:p>
        </w:tc>
      </w:tr>
      <w:tr w:rsidR="008D221B" w:rsidRPr="00BF7EF6" w14:paraId="075BF6B7" w14:textId="77777777">
        <w:tc>
          <w:tcPr>
            <w:tcW w:w="2663" w:type="dxa"/>
            <w:tcBorders>
              <w:top w:val="single" w:sz="8" w:space="0" w:color="C0C0C0"/>
              <w:left w:val="single" w:sz="8" w:space="0" w:color="C0C0C0"/>
              <w:bottom w:val="single" w:sz="8" w:space="0" w:color="C0C0C0"/>
              <w:right w:val="single" w:sz="8" w:space="0" w:color="C0C0C0"/>
            </w:tcBorders>
            <w:shd w:val="clear" w:color="auto" w:fill="auto"/>
          </w:tcPr>
          <w:p w14:paraId="5A78293C" w14:textId="77777777" w:rsidR="008D221B" w:rsidRPr="00BF7EF6" w:rsidRDefault="00E33371">
            <w:r w:rsidRPr="00BF7EF6">
              <w:rPr>
                <w:rFonts w:asciiTheme="minorHAnsi" w:hAnsiTheme="minorHAnsi"/>
                <w:b/>
                <w:sz w:val="20"/>
              </w:rPr>
              <w:t>Status:</w:t>
            </w:r>
          </w:p>
        </w:tc>
        <w:tc>
          <w:tcPr>
            <w:tcW w:w="5860" w:type="dxa"/>
            <w:tcBorders>
              <w:top w:val="single" w:sz="8" w:space="0" w:color="C0C0C0"/>
              <w:left w:val="single" w:sz="8" w:space="0" w:color="C0C0C0"/>
              <w:bottom w:val="single" w:sz="8" w:space="0" w:color="C0C0C0"/>
              <w:right w:val="single" w:sz="8" w:space="0" w:color="C0C0C0"/>
            </w:tcBorders>
            <w:shd w:val="clear" w:color="auto" w:fill="auto"/>
          </w:tcPr>
          <w:p w14:paraId="4ED2C853" w14:textId="77777777" w:rsidR="008D221B" w:rsidRPr="00BF7EF6" w:rsidRDefault="00E33371">
            <w:r w:rsidRPr="00BF7EF6">
              <w:rPr>
                <w:rFonts w:ascii="Calibri" w:hAnsi="Calibri"/>
                <w:b/>
                <w:sz w:val="20"/>
              </w:rPr>
              <w:t>Draft</w:t>
            </w:r>
          </w:p>
        </w:tc>
      </w:tr>
      <w:tr w:rsidR="008D221B" w:rsidRPr="00BF7EF6" w14:paraId="7C292255" w14:textId="77777777">
        <w:tc>
          <w:tcPr>
            <w:tcW w:w="2663" w:type="dxa"/>
            <w:tcBorders>
              <w:top w:val="single" w:sz="8" w:space="0" w:color="C0C0C0"/>
              <w:left w:val="single" w:sz="8" w:space="0" w:color="C0C0C0"/>
              <w:bottom w:val="single" w:sz="8" w:space="0" w:color="C0C0C0"/>
              <w:right w:val="single" w:sz="8" w:space="0" w:color="C0C0C0"/>
            </w:tcBorders>
            <w:shd w:val="clear" w:color="auto" w:fill="auto"/>
          </w:tcPr>
          <w:p w14:paraId="6E1486CC" w14:textId="77777777" w:rsidR="008D221B" w:rsidRPr="00BF7EF6" w:rsidRDefault="00E33371">
            <w:r w:rsidRPr="00BF7EF6">
              <w:rPr>
                <w:rFonts w:asciiTheme="minorHAnsi" w:hAnsiTheme="minorHAnsi"/>
                <w:b/>
                <w:sz w:val="20"/>
              </w:rPr>
              <w:t>Version</w:t>
            </w:r>
            <w:r w:rsidRPr="00BF7EF6">
              <w:rPr>
                <w:rFonts w:asciiTheme="minorHAnsi" w:hAnsiTheme="minorHAnsi"/>
                <w:sz w:val="20"/>
              </w:rPr>
              <w:t xml:space="preserve">: </w:t>
            </w:r>
          </w:p>
        </w:tc>
        <w:tc>
          <w:tcPr>
            <w:tcW w:w="5860" w:type="dxa"/>
            <w:tcBorders>
              <w:top w:val="single" w:sz="8" w:space="0" w:color="C0C0C0"/>
              <w:left w:val="single" w:sz="8" w:space="0" w:color="C0C0C0"/>
              <w:bottom w:val="single" w:sz="8" w:space="0" w:color="C0C0C0"/>
              <w:right w:val="single" w:sz="8" w:space="0" w:color="C0C0C0"/>
            </w:tcBorders>
            <w:shd w:val="clear" w:color="auto" w:fill="auto"/>
          </w:tcPr>
          <w:p w14:paraId="2484226B" w14:textId="77777777" w:rsidR="008D221B" w:rsidRPr="00BF7EF6" w:rsidRDefault="00E33371">
            <w:r w:rsidRPr="00BF7EF6">
              <w:rPr>
                <w:rFonts w:ascii="Calibri" w:hAnsi="Calibri"/>
                <w:b/>
                <w:sz w:val="20"/>
              </w:rPr>
              <w:t>1.2</w:t>
            </w:r>
          </w:p>
        </w:tc>
      </w:tr>
    </w:tbl>
    <w:p w14:paraId="51171150" w14:textId="77777777" w:rsidR="008D221B" w:rsidRPr="00BF7EF6" w:rsidRDefault="008D221B">
      <w:pPr>
        <w:rPr>
          <w:b/>
          <w:sz w:val="36"/>
        </w:rPr>
      </w:pPr>
    </w:p>
    <w:p w14:paraId="7CFFFC68" w14:textId="77777777" w:rsidR="008D221B" w:rsidRPr="00BF7EF6" w:rsidRDefault="008D221B">
      <w:pPr>
        <w:rPr>
          <w:b/>
        </w:rPr>
      </w:pPr>
    </w:p>
    <w:p w14:paraId="03831387" w14:textId="77777777" w:rsidR="008D221B" w:rsidRPr="00BF7EF6" w:rsidRDefault="00E33371">
      <w:r w:rsidRPr="00BF7EF6">
        <w:rPr>
          <w:b/>
        </w:rPr>
        <w:t>Document approved by:</w:t>
      </w:r>
    </w:p>
    <w:p w14:paraId="5690CB54" w14:textId="77777777" w:rsidR="008D221B" w:rsidRPr="00BF7EF6" w:rsidRDefault="008D221B">
      <w:pPr>
        <w:rPr>
          <w:rFonts w:ascii="Arial" w:eastAsia="Arial" w:hAnsi="Arial" w:cs="Arial"/>
          <w:sz w:val="16"/>
        </w:rPr>
      </w:pPr>
    </w:p>
    <w:tbl>
      <w:tblPr>
        <w:tblW w:w="8494" w:type="dxa"/>
        <w:tblLook w:val="04A0" w:firstRow="1" w:lastRow="0" w:firstColumn="1" w:lastColumn="0" w:noHBand="0" w:noVBand="1"/>
      </w:tblPr>
      <w:tblGrid>
        <w:gridCol w:w="2432"/>
        <w:gridCol w:w="3081"/>
        <w:gridCol w:w="2981"/>
      </w:tblGrid>
      <w:tr w:rsidR="008D221B" w:rsidRPr="00BF7EF6" w14:paraId="7828B918" w14:textId="77777777">
        <w:tc>
          <w:tcPr>
            <w:tcW w:w="2432" w:type="dxa"/>
            <w:shd w:val="clear" w:color="auto" w:fill="auto"/>
          </w:tcPr>
          <w:p w14:paraId="0BD53294" w14:textId="77777777" w:rsidR="008D221B" w:rsidRPr="00BF7EF6" w:rsidRDefault="00E33371">
            <w:r w:rsidRPr="00BF7EF6">
              <w:rPr>
                <w:b/>
                <w:sz w:val="20"/>
              </w:rPr>
              <w:t>Name</w:t>
            </w:r>
          </w:p>
        </w:tc>
        <w:tc>
          <w:tcPr>
            <w:tcW w:w="3081" w:type="dxa"/>
            <w:shd w:val="clear" w:color="auto" w:fill="auto"/>
          </w:tcPr>
          <w:p w14:paraId="0D02222C" w14:textId="77777777" w:rsidR="008D221B" w:rsidRPr="00BF7EF6" w:rsidRDefault="00E33371">
            <w:r w:rsidRPr="00BF7EF6">
              <w:rPr>
                <w:b/>
                <w:sz w:val="20"/>
              </w:rPr>
              <w:t>Signature</w:t>
            </w:r>
          </w:p>
        </w:tc>
        <w:tc>
          <w:tcPr>
            <w:tcW w:w="2981" w:type="dxa"/>
            <w:shd w:val="clear" w:color="auto" w:fill="auto"/>
          </w:tcPr>
          <w:p w14:paraId="25E5B3A0" w14:textId="77777777" w:rsidR="008D221B" w:rsidRPr="00BF7EF6" w:rsidRDefault="00E33371">
            <w:r w:rsidRPr="00BF7EF6">
              <w:rPr>
                <w:b/>
                <w:sz w:val="20"/>
              </w:rPr>
              <w:t>Role</w:t>
            </w:r>
          </w:p>
        </w:tc>
      </w:tr>
      <w:tr w:rsidR="008D221B" w:rsidRPr="00BF7EF6" w14:paraId="54B90458" w14:textId="77777777">
        <w:trPr>
          <w:trHeight w:val="641"/>
        </w:trPr>
        <w:tc>
          <w:tcPr>
            <w:tcW w:w="2432" w:type="dxa"/>
            <w:shd w:val="clear" w:color="auto" w:fill="auto"/>
          </w:tcPr>
          <w:p w14:paraId="4D51C1DB" w14:textId="77777777" w:rsidR="008D221B" w:rsidRPr="00BF7EF6" w:rsidRDefault="008D221B">
            <w:pPr>
              <w:rPr>
                <w:sz w:val="20"/>
              </w:rPr>
            </w:pPr>
          </w:p>
        </w:tc>
        <w:tc>
          <w:tcPr>
            <w:tcW w:w="3081" w:type="dxa"/>
            <w:shd w:val="clear" w:color="auto" w:fill="auto"/>
          </w:tcPr>
          <w:p w14:paraId="5486DD60" w14:textId="77777777" w:rsidR="008D221B" w:rsidRPr="00BF7EF6" w:rsidRDefault="008D221B">
            <w:pPr>
              <w:rPr>
                <w:sz w:val="20"/>
              </w:rPr>
            </w:pPr>
          </w:p>
        </w:tc>
        <w:tc>
          <w:tcPr>
            <w:tcW w:w="2981" w:type="dxa"/>
            <w:shd w:val="clear" w:color="auto" w:fill="auto"/>
          </w:tcPr>
          <w:p w14:paraId="54E79E84" w14:textId="77777777" w:rsidR="008D221B" w:rsidRPr="00BF7EF6" w:rsidRDefault="00E33371">
            <w:r w:rsidRPr="00BF7EF6">
              <w:rPr>
                <w:sz w:val="20"/>
              </w:rPr>
              <w:t>Project Manager</w:t>
            </w:r>
          </w:p>
        </w:tc>
      </w:tr>
      <w:tr w:rsidR="008D221B" w:rsidRPr="00BF7EF6" w14:paraId="737FA59A" w14:textId="77777777">
        <w:trPr>
          <w:trHeight w:val="633"/>
        </w:trPr>
        <w:tc>
          <w:tcPr>
            <w:tcW w:w="2432" w:type="dxa"/>
            <w:shd w:val="clear" w:color="auto" w:fill="auto"/>
          </w:tcPr>
          <w:p w14:paraId="58E88E5E" w14:textId="77777777" w:rsidR="008D221B" w:rsidRPr="00BF7EF6" w:rsidRDefault="008D221B">
            <w:pPr>
              <w:rPr>
                <w:sz w:val="20"/>
              </w:rPr>
            </w:pPr>
          </w:p>
        </w:tc>
        <w:tc>
          <w:tcPr>
            <w:tcW w:w="3081" w:type="dxa"/>
            <w:shd w:val="clear" w:color="auto" w:fill="auto"/>
          </w:tcPr>
          <w:p w14:paraId="6CAA834A" w14:textId="77777777" w:rsidR="008D221B" w:rsidRPr="00BF7EF6" w:rsidRDefault="008D221B">
            <w:pPr>
              <w:rPr>
                <w:sz w:val="20"/>
              </w:rPr>
            </w:pPr>
          </w:p>
        </w:tc>
        <w:tc>
          <w:tcPr>
            <w:tcW w:w="2981" w:type="dxa"/>
            <w:shd w:val="clear" w:color="auto" w:fill="auto"/>
          </w:tcPr>
          <w:p w14:paraId="647B913C" w14:textId="77777777" w:rsidR="008D221B" w:rsidRPr="00BF7EF6" w:rsidRDefault="008D221B">
            <w:pPr>
              <w:rPr>
                <w:sz w:val="20"/>
              </w:rPr>
            </w:pPr>
          </w:p>
        </w:tc>
      </w:tr>
      <w:tr w:rsidR="008D221B" w:rsidRPr="00BF7EF6" w14:paraId="28AC41EB" w14:textId="77777777">
        <w:trPr>
          <w:trHeight w:val="633"/>
        </w:trPr>
        <w:tc>
          <w:tcPr>
            <w:tcW w:w="2432" w:type="dxa"/>
            <w:shd w:val="clear" w:color="auto" w:fill="auto"/>
          </w:tcPr>
          <w:p w14:paraId="0300F9FD" w14:textId="77777777" w:rsidR="008D221B" w:rsidRPr="00BF7EF6" w:rsidRDefault="008D221B">
            <w:pPr>
              <w:rPr>
                <w:sz w:val="20"/>
              </w:rPr>
            </w:pPr>
          </w:p>
        </w:tc>
        <w:tc>
          <w:tcPr>
            <w:tcW w:w="3081" w:type="dxa"/>
            <w:shd w:val="clear" w:color="auto" w:fill="auto"/>
          </w:tcPr>
          <w:p w14:paraId="578307E5" w14:textId="77777777" w:rsidR="008D221B" w:rsidRPr="00BF7EF6" w:rsidRDefault="008D221B">
            <w:pPr>
              <w:rPr>
                <w:sz w:val="20"/>
              </w:rPr>
            </w:pPr>
          </w:p>
        </w:tc>
        <w:tc>
          <w:tcPr>
            <w:tcW w:w="2981" w:type="dxa"/>
            <w:shd w:val="clear" w:color="auto" w:fill="auto"/>
          </w:tcPr>
          <w:p w14:paraId="58D2C3BE" w14:textId="77777777" w:rsidR="008D221B" w:rsidRPr="00BF7EF6" w:rsidRDefault="008D221B">
            <w:pPr>
              <w:rPr>
                <w:sz w:val="20"/>
              </w:rPr>
            </w:pPr>
          </w:p>
        </w:tc>
      </w:tr>
    </w:tbl>
    <w:p w14:paraId="73698B71" w14:textId="77777777" w:rsidR="008D221B" w:rsidRPr="00BF7EF6" w:rsidRDefault="008D221B">
      <w:pPr>
        <w:sectPr w:rsidR="008D221B" w:rsidRPr="00BF7EF6">
          <w:footerReference w:type="default" r:id="rId11"/>
          <w:pgSz w:w="12240" w:h="15840"/>
          <w:pgMar w:top="1440" w:right="1440" w:bottom="1440" w:left="1440" w:header="0" w:footer="720" w:gutter="0"/>
          <w:cols w:space="720"/>
          <w:formProt w:val="0"/>
          <w:docGrid w:linePitch="360"/>
        </w:sectPr>
      </w:pPr>
    </w:p>
    <w:p w14:paraId="33175B4C" w14:textId="77777777" w:rsidR="008D221B" w:rsidRPr="00BF7EF6" w:rsidRDefault="00E33371">
      <w:r w:rsidRPr="00BF7EF6">
        <w:rPr>
          <w:b/>
        </w:rPr>
        <w:lastRenderedPageBreak/>
        <w:t>Version history</w:t>
      </w:r>
      <w:r w:rsidRPr="00BF7EF6">
        <w:tab/>
      </w:r>
      <w:r w:rsidRPr="00BF7EF6">
        <w:tab/>
      </w:r>
      <w:r w:rsidRPr="00BF7EF6">
        <w:tab/>
      </w:r>
    </w:p>
    <w:p w14:paraId="22164628" w14:textId="77777777" w:rsidR="008D221B" w:rsidRPr="00BF7EF6" w:rsidRDefault="008D221B">
      <w:pPr>
        <w:rPr>
          <w:b/>
          <w:sz w:val="20"/>
        </w:rPr>
      </w:pPr>
    </w:p>
    <w:tbl>
      <w:tblPr>
        <w:tblW w:w="8509" w:type="dxa"/>
        <w:tblLook w:val="04A0" w:firstRow="1" w:lastRow="0" w:firstColumn="1" w:lastColumn="0" w:noHBand="0" w:noVBand="1"/>
      </w:tblPr>
      <w:tblGrid>
        <w:gridCol w:w="1238"/>
        <w:gridCol w:w="1194"/>
        <w:gridCol w:w="4465"/>
        <w:gridCol w:w="1612"/>
      </w:tblGrid>
      <w:tr w:rsidR="008D221B" w:rsidRPr="00BF7EF6" w14:paraId="33C13B54" w14:textId="77777777">
        <w:tc>
          <w:tcPr>
            <w:tcW w:w="1238" w:type="dxa"/>
            <w:shd w:val="clear" w:color="auto" w:fill="auto"/>
          </w:tcPr>
          <w:p w14:paraId="4B8E3450" w14:textId="77777777" w:rsidR="008D221B" w:rsidRPr="00BF7EF6" w:rsidRDefault="00E33371">
            <w:r w:rsidRPr="00BF7EF6">
              <w:rPr>
                <w:b/>
                <w:sz w:val="16"/>
              </w:rPr>
              <w:t>Date</w:t>
            </w:r>
          </w:p>
        </w:tc>
        <w:tc>
          <w:tcPr>
            <w:tcW w:w="1194" w:type="dxa"/>
            <w:shd w:val="clear" w:color="auto" w:fill="auto"/>
          </w:tcPr>
          <w:p w14:paraId="2979BB5A" w14:textId="77777777" w:rsidR="008D221B" w:rsidRPr="00BF7EF6" w:rsidRDefault="00E33371">
            <w:r w:rsidRPr="00BF7EF6">
              <w:rPr>
                <w:b/>
                <w:sz w:val="16"/>
              </w:rPr>
              <w:t>Version</w:t>
            </w:r>
          </w:p>
        </w:tc>
        <w:tc>
          <w:tcPr>
            <w:tcW w:w="4464" w:type="dxa"/>
            <w:shd w:val="clear" w:color="auto" w:fill="auto"/>
          </w:tcPr>
          <w:p w14:paraId="3E1540D0" w14:textId="77777777" w:rsidR="008D221B" w:rsidRPr="00BF7EF6" w:rsidRDefault="00E33371">
            <w:r w:rsidRPr="00BF7EF6">
              <w:rPr>
                <w:b/>
                <w:sz w:val="16"/>
              </w:rPr>
              <w:t>Change description</w:t>
            </w:r>
          </w:p>
        </w:tc>
        <w:tc>
          <w:tcPr>
            <w:tcW w:w="1612" w:type="dxa"/>
            <w:shd w:val="clear" w:color="auto" w:fill="auto"/>
          </w:tcPr>
          <w:p w14:paraId="50645297" w14:textId="77777777" w:rsidR="008D221B" w:rsidRPr="00BF7EF6" w:rsidRDefault="00E33371">
            <w:r w:rsidRPr="00BF7EF6">
              <w:rPr>
                <w:b/>
                <w:sz w:val="16"/>
              </w:rPr>
              <w:t>Author</w:t>
            </w:r>
          </w:p>
        </w:tc>
      </w:tr>
      <w:tr w:rsidR="008D221B" w:rsidRPr="00BF7EF6" w14:paraId="3EC89A7D" w14:textId="77777777">
        <w:tc>
          <w:tcPr>
            <w:tcW w:w="1238" w:type="dxa"/>
            <w:shd w:val="clear" w:color="auto" w:fill="auto"/>
          </w:tcPr>
          <w:p w14:paraId="170DE281" w14:textId="77777777" w:rsidR="008D221B" w:rsidRPr="00BF7EF6" w:rsidRDefault="00E33371">
            <w:r w:rsidRPr="00BF7EF6">
              <w:rPr>
                <w:sz w:val="16"/>
              </w:rPr>
              <w:t>11.08.2016</w:t>
            </w:r>
          </w:p>
        </w:tc>
        <w:tc>
          <w:tcPr>
            <w:tcW w:w="1194" w:type="dxa"/>
            <w:shd w:val="clear" w:color="auto" w:fill="auto"/>
          </w:tcPr>
          <w:p w14:paraId="0AB7324D" w14:textId="77777777" w:rsidR="008D221B" w:rsidRPr="00BF7EF6" w:rsidRDefault="00E33371">
            <w:r w:rsidRPr="00BF7EF6">
              <w:rPr>
                <w:sz w:val="16"/>
              </w:rPr>
              <w:t>1.0</w:t>
            </w:r>
          </w:p>
        </w:tc>
        <w:tc>
          <w:tcPr>
            <w:tcW w:w="4464" w:type="dxa"/>
            <w:shd w:val="clear" w:color="auto" w:fill="auto"/>
          </w:tcPr>
          <w:p w14:paraId="311179BB" w14:textId="77777777" w:rsidR="008D221B" w:rsidRPr="00BF7EF6" w:rsidRDefault="00E33371">
            <w:r w:rsidRPr="00BF7EF6">
              <w:rPr>
                <w:sz w:val="16"/>
              </w:rPr>
              <w:t xml:space="preserve">Initial version of the document prepared by HMIS team </w:t>
            </w:r>
          </w:p>
        </w:tc>
        <w:tc>
          <w:tcPr>
            <w:tcW w:w="1612" w:type="dxa"/>
            <w:shd w:val="clear" w:color="auto" w:fill="auto"/>
          </w:tcPr>
          <w:p w14:paraId="0677D8E6" w14:textId="77777777" w:rsidR="008D221B" w:rsidRPr="00BF7EF6" w:rsidRDefault="00E33371">
            <w:r w:rsidRPr="00BF7EF6">
              <w:rPr>
                <w:sz w:val="16"/>
              </w:rPr>
              <w:t xml:space="preserve">Kevin Harris </w:t>
            </w:r>
          </w:p>
        </w:tc>
      </w:tr>
      <w:tr w:rsidR="008D221B" w:rsidRPr="00BF7EF6" w14:paraId="6EC0B7D1" w14:textId="77777777">
        <w:tc>
          <w:tcPr>
            <w:tcW w:w="1238" w:type="dxa"/>
            <w:shd w:val="clear" w:color="auto" w:fill="auto"/>
          </w:tcPr>
          <w:p w14:paraId="30DB8A53" w14:textId="77777777" w:rsidR="008D221B" w:rsidRPr="00BF7EF6" w:rsidRDefault="00E33371">
            <w:r w:rsidRPr="00BF7EF6">
              <w:rPr>
                <w:sz w:val="16"/>
              </w:rPr>
              <w:t>12.09.2016</w:t>
            </w:r>
          </w:p>
        </w:tc>
        <w:tc>
          <w:tcPr>
            <w:tcW w:w="1194" w:type="dxa"/>
            <w:shd w:val="clear" w:color="auto" w:fill="auto"/>
          </w:tcPr>
          <w:p w14:paraId="71564E9E" w14:textId="77777777" w:rsidR="008D221B" w:rsidRPr="00BF7EF6" w:rsidRDefault="00E33371">
            <w:r w:rsidRPr="00BF7EF6">
              <w:rPr>
                <w:sz w:val="16"/>
              </w:rPr>
              <w:t>1.1</w:t>
            </w:r>
          </w:p>
        </w:tc>
        <w:tc>
          <w:tcPr>
            <w:tcW w:w="4464" w:type="dxa"/>
            <w:shd w:val="clear" w:color="auto" w:fill="auto"/>
          </w:tcPr>
          <w:p w14:paraId="1712F3A5" w14:textId="77777777" w:rsidR="008D221B" w:rsidRPr="00BF7EF6" w:rsidRDefault="00E33371">
            <w:r w:rsidRPr="00BF7EF6">
              <w:rPr>
                <w:sz w:val="16"/>
              </w:rPr>
              <w:t>General changes after EH review</w:t>
            </w:r>
          </w:p>
        </w:tc>
        <w:tc>
          <w:tcPr>
            <w:tcW w:w="1612" w:type="dxa"/>
            <w:shd w:val="clear" w:color="auto" w:fill="auto"/>
          </w:tcPr>
          <w:p w14:paraId="4D19B850" w14:textId="77777777" w:rsidR="008D221B" w:rsidRPr="00BF7EF6" w:rsidRDefault="00E33371">
            <w:r w:rsidRPr="00BF7EF6">
              <w:rPr>
                <w:sz w:val="16"/>
              </w:rPr>
              <w:t>Kevin Harris</w:t>
            </w:r>
          </w:p>
        </w:tc>
      </w:tr>
      <w:tr w:rsidR="008D221B" w:rsidRPr="00BF7EF6" w14:paraId="074D58D3" w14:textId="77777777">
        <w:tc>
          <w:tcPr>
            <w:tcW w:w="1238" w:type="dxa"/>
            <w:shd w:val="clear" w:color="auto" w:fill="auto"/>
          </w:tcPr>
          <w:p w14:paraId="7258B633" w14:textId="77777777" w:rsidR="008D221B" w:rsidRPr="00BF7EF6" w:rsidRDefault="00E33371">
            <w:r w:rsidRPr="00BF7EF6">
              <w:rPr>
                <w:sz w:val="16"/>
              </w:rPr>
              <w:t>20.04.2017</w:t>
            </w:r>
          </w:p>
        </w:tc>
        <w:tc>
          <w:tcPr>
            <w:tcW w:w="1194" w:type="dxa"/>
            <w:shd w:val="clear" w:color="auto" w:fill="auto"/>
          </w:tcPr>
          <w:p w14:paraId="5052A44F" w14:textId="77777777" w:rsidR="008D221B" w:rsidRPr="00BF7EF6" w:rsidRDefault="00E33371">
            <w:r w:rsidRPr="00BF7EF6">
              <w:rPr>
                <w:sz w:val="16"/>
              </w:rPr>
              <w:t>1.2</w:t>
            </w:r>
          </w:p>
        </w:tc>
        <w:tc>
          <w:tcPr>
            <w:tcW w:w="4464" w:type="dxa"/>
            <w:shd w:val="clear" w:color="auto" w:fill="auto"/>
          </w:tcPr>
          <w:p w14:paraId="0D764631" w14:textId="77777777" w:rsidR="008D221B" w:rsidRPr="00BF7EF6" w:rsidRDefault="00E33371">
            <w:proofErr w:type="spellStart"/>
            <w:r w:rsidRPr="00BF7EF6">
              <w:rPr>
                <w:sz w:val="16"/>
              </w:rPr>
              <w:t>Reformating</w:t>
            </w:r>
            <w:proofErr w:type="spellEnd"/>
            <w:r w:rsidRPr="00BF7EF6">
              <w:rPr>
                <w:sz w:val="16"/>
              </w:rPr>
              <w:t xml:space="preserve"> of the document to the standard</w:t>
            </w:r>
          </w:p>
        </w:tc>
        <w:tc>
          <w:tcPr>
            <w:tcW w:w="1612" w:type="dxa"/>
            <w:shd w:val="clear" w:color="auto" w:fill="auto"/>
          </w:tcPr>
          <w:p w14:paraId="0D6F70F7" w14:textId="77777777" w:rsidR="008D221B" w:rsidRPr="00BF7EF6" w:rsidRDefault="00E33371">
            <w:proofErr w:type="spellStart"/>
            <w:r w:rsidRPr="00BF7EF6">
              <w:rPr>
                <w:sz w:val="16"/>
              </w:rPr>
              <w:t>Hynek</w:t>
            </w:r>
            <w:proofErr w:type="spellEnd"/>
            <w:r w:rsidRPr="00BF7EF6">
              <w:rPr>
                <w:sz w:val="16"/>
              </w:rPr>
              <w:t xml:space="preserve"> </w:t>
            </w:r>
            <w:proofErr w:type="spellStart"/>
            <w:r w:rsidRPr="00BF7EF6">
              <w:rPr>
                <w:sz w:val="16"/>
              </w:rPr>
              <w:t>Kruzik</w:t>
            </w:r>
            <w:proofErr w:type="spellEnd"/>
          </w:p>
        </w:tc>
      </w:tr>
      <w:tr w:rsidR="008D221B" w:rsidRPr="00BF7EF6" w14:paraId="46233F09" w14:textId="77777777">
        <w:tc>
          <w:tcPr>
            <w:tcW w:w="1238" w:type="dxa"/>
            <w:shd w:val="clear" w:color="auto" w:fill="auto"/>
          </w:tcPr>
          <w:p w14:paraId="3D5546C2" w14:textId="77777777" w:rsidR="008D221B" w:rsidRPr="00BF7EF6" w:rsidRDefault="008D221B">
            <w:pPr>
              <w:rPr>
                <w:sz w:val="16"/>
              </w:rPr>
            </w:pPr>
          </w:p>
        </w:tc>
        <w:tc>
          <w:tcPr>
            <w:tcW w:w="1194" w:type="dxa"/>
            <w:shd w:val="clear" w:color="auto" w:fill="auto"/>
          </w:tcPr>
          <w:p w14:paraId="0B884B7C" w14:textId="77777777" w:rsidR="008D221B" w:rsidRPr="00BF7EF6" w:rsidRDefault="008D221B">
            <w:pPr>
              <w:rPr>
                <w:sz w:val="16"/>
              </w:rPr>
            </w:pPr>
          </w:p>
        </w:tc>
        <w:tc>
          <w:tcPr>
            <w:tcW w:w="4464" w:type="dxa"/>
            <w:shd w:val="clear" w:color="auto" w:fill="auto"/>
          </w:tcPr>
          <w:p w14:paraId="06C480B5" w14:textId="77777777" w:rsidR="008D221B" w:rsidRPr="00BF7EF6" w:rsidRDefault="008D221B">
            <w:pPr>
              <w:rPr>
                <w:sz w:val="16"/>
              </w:rPr>
            </w:pPr>
          </w:p>
        </w:tc>
        <w:tc>
          <w:tcPr>
            <w:tcW w:w="1612" w:type="dxa"/>
            <w:shd w:val="clear" w:color="auto" w:fill="auto"/>
          </w:tcPr>
          <w:p w14:paraId="3B8A5D1F" w14:textId="77777777" w:rsidR="008D221B" w:rsidRPr="00BF7EF6" w:rsidRDefault="008D221B">
            <w:pPr>
              <w:rPr>
                <w:sz w:val="16"/>
              </w:rPr>
            </w:pPr>
          </w:p>
        </w:tc>
      </w:tr>
      <w:tr w:rsidR="008D221B" w:rsidRPr="00BF7EF6" w14:paraId="184F2D66" w14:textId="77777777">
        <w:tc>
          <w:tcPr>
            <w:tcW w:w="1238" w:type="dxa"/>
            <w:shd w:val="clear" w:color="auto" w:fill="auto"/>
          </w:tcPr>
          <w:p w14:paraId="51360EC4" w14:textId="77777777" w:rsidR="008D221B" w:rsidRPr="00BF7EF6" w:rsidRDefault="008D221B">
            <w:pPr>
              <w:rPr>
                <w:sz w:val="16"/>
              </w:rPr>
            </w:pPr>
          </w:p>
        </w:tc>
        <w:tc>
          <w:tcPr>
            <w:tcW w:w="1194" w:type="dxa"/>
            <w:shd w:val="clear" w:color="auto" w:fill="auto"/>
          </w:tcPr>
          <w:p w14:paraId="21E14E85" w14:textId="77777777" w:rsidR="008D221B" w:rsidRPr="00BF7EF6" w:rsidRDefault="008D221B">
            <w:pPr>
              <w:rPr>
                <w:sz w:val="16"/>
              </w:rPr>
            </w:pPr>
          </w:p>
        </w:tc>
        <w:tc>
          <w:tcPr>
            <w:tcW w:w="4464" w:type="dxa"/>
            <w:shd w:val="clear" w:color="auto" w:fill="auto"/>
          </w:tcPr>
          <w:p w14:paraId="5B8E0B92" w14:textId="77777777" w:rsidR="008D221B" w:rsidRPr="00BF7EF6" w:rsidRDefault="008D221B">
            <w:pPr>
              <w:rPr>
                <w:sz w:val="16"/>
              </w:rPr>
            </w:pPr>
          </w:p>
        </w:tc>
        <w:tc>
          <w:tcPr>
            <w:tcW w:w="1612" w:type="dxa"/>
            <w:shd w:val="clear" w:color="auto" w:fill="auto"/>
          </w:tcPr>
          <w:p w14:paraId="735ED646" w14:textId="77777777" w:rsidR="008D221B" w:rsidRPr="00BF7EF6" w:rsidRDefault="008D221B">
            <w:pPr>
              <w:rPr>
                <w:sz w:val="16"/>
              </w:rPr>
            </w:pPr>
          </w:p>
        </w:tc>
      </w:tr>
      <w:tr w:rsidR="008D221B" w:rsidRPr="00BF7EF6" w14:paraId="03585148" w14:textId="77777777">
        <w:tc>
          <w:tcPr>
            <w:tcW w:w="1238" w:type="dxa"/>
            <w:shd w:val="clear" w:color="auto" w:fill="auto"/>
          </w:tcPr>
          <w:p w14:paraId="308D602C" w14:textId="77777777" w:rsidR="008D221B" w:rsidRPr="00BF7EF6" w:rsidRDefault="008D221B">
            <w:pPr>
              <w:rPr>
                <w:sz w:val="16"/>
              </w:rPr>
            </w:pPr>
          </w:p>
        </w:tc>
        <w:tc>
          <w:tcPr>
            <w:tcW w:w="1194" w:type="dxa"/>
            <w:shd w:val="clear" w:color="auto" w:fill="auto"/>
          </w:tcPr>
          <w:p w14:paraId="3AAF41B7" w14:textId="77777777" w:rsidR="008D221B" w:rsidRPr="00BF7EF6" w:rsidRDefault="008D221B">
            <w:pPr>
              <w:rPr>
                <w:sz w:val="16"/>
              </w:rPr>
            </w:pPr>
          </w:p>
        </w:tc>
        <w:tc>
          <w:tcPr>
            <w:tcW w:w="4464" w:type="dxa"/>
            <w:shd w:val="clear" w:color="auto" w:fill="auto"/>
          </w:tcPr>
          <w:p w14:paraId="7078D920" w14:textId="77777777" w:rsidR="008D221B" w:rsidRPr="00BF7EF6" w:rsidRDefault="008D221B">
            <w:pPr>
              <w:rPr>
                <w:sz w:val="16"/>
              </w:rPr>
            </w:pPr>
          </w:p>
        </w:tc>
        <w:tc>
          <w:tcPr>
            <w:tcW w:w="1612" w:type="dxa"/>
            <w:shd w:val="clear" w:color="auto" w:fill="auto"/>
          </w:tcPr>
          <w:p w14:paraId="672EA40C" w14:textId="77777777" w:rsidR="008D221B" w:rsidRPr="00BF7EF6" w:rsidRDefault="008D221B">
            <w:pPr>
              <w:rPr>
                <w:sz w:val="16"/>
              </w:rPr>
            </w:pPr>
          </w:p>
        </w:tc>
      </w:tr>
      <w:tr w:rsidR="008D221B" w:rsidRPr="00BF7EF6" w14:paraId="4BC0334B" w14:textId="77777777">
        <w:tc>
          <w:tcPr>
            <w:tcW w:w="1238" w:type="dxa"/>
            <w:shd w:val="clear" w:color="auto" w:fill="auto"/>
          </w:tcPr>
          <w:p w14:paraId="6E32E05D" w14:textId="77777777" w:rsidR="008D221B" w:rsidRPr="00BF7EF6" w:rsidRDefault="008D221B">
            <w:pPr>
              <w:rPr>
                <w:sz w:val="16"/>
              </w:rPr>
            </w:pPr>
          </w:p>
        </w:tc>
        <w:tc>
          <w:tcPr>
            <w:tcW w:w="1194" w:type="dxa"/>
            <w:shd w:val="clear" w:color="auto" w:fill="auto"/>
          </w:tcPr>
          <w:p w14:paraId="30D64C3E" w14:textId="77777777" w:rsidR="008D221B" w:rsidRPr="00BF7EF6" w:rsidRDefault="008D221B">
            <w:pPr>
              <w:rPr>
                <w:sz w:val="16"/>
              </w:rPr>
            </w:pPr>
          </w:p>
        </w:tc>
        <w:tc>
          <w:tcPr>
            <w:tcW w:w="4464" w:type="dxa"/>
            <w:shd w:val="clear" w:color="auto" w:fill="auto"/>
          </w:tcPr>
          <w:p w14:paraId="2837B520" w14:textId="77777777" w:rsidR="008D221B" w:rsidRPr="00BF7EF6" w:rsidRDefault="008D221B">
            <w:pPr>
              <w:rPr>
                <w:sz w:val="16"/>
              </w:rPr>
            </w:pPr>
          </w:p>
        </w:tc>
        <w:tc>
          <w:tcPr>
            <w:tcW w:w="1612" w:type="dxa"/>
            <w:shd w:val="clear" w:color="auto" w:fill="auto"/>
          </w:tcPr>
          <w:p w14:paraId="7C2C54DA" w14:textId="77777777" w:rsidR="008D221B" w:rsidRPr="00BF7EF6" w:rsidRDefault="008D221B">
            <w:pPr>
              <w:rPr>
                <w:sz w:val="16"/>
              </w:rPr>
            </w:pPr>
          </w:p>
        </w:tc>
      </w:tr>
    </w:tbl>
    <w:p w14:paraId="277CA714" w14:textId="77777777" w:rsidR="008D221B" w:rsidRPr="00BF7EF6" w:rsidRDefault="008D221B">
      <w:pPr>
        <w:rPr>
          <w:rFonts w:ascii="Arial" w:eastAsia="Arial" w:hAnsi="Arial" w:cs="Arial"/>
        </w:rPr>
      </w:pPr>
    </w:p>
    <w:p w14:paraId="74227424" w14:textId="77777777" w:rsidR="008D221B" w:rsidRPr="00BF7EF6" w:rsidRDefault="008D221B">
      <w:pPr>
        <w:sectPr w:rsidR="008D221B" w:rsidRPr="00BF7EF6">
          <w:footerReference w:type="default" r:id="rId12"/>
          <w:pgSz w:w="12240" w:h="15840"/>
          <w:pgMar w:top="1440" w:right="1440" w:bottom="1440" w:left="1440" w:header="0" w:footer="720" w:gutter="0"/>
          <w:cols w:space="720"/>
          <w:formProt w:val="0"/>
          <w:docGrid w:linePitch="100"/>
        </w:sectPr>
      </w:pPr>
    </w:p>
    <w:p w14:paraId="68CE8D06" w14:textId="77777777" w:rsidR="008D221B" w:rsidRPr="00BF7EF6" w:rsidRDefault="00E33371" w:rsidP="001160CD">
      <w:pPr>
        <w:pStyle w:val="Heading1"/>
        <w:numPr>
          <w:ilvl w:val="0"/>
          <w:numId w:val="6"/>
        </w:numPr>
      </w:pPr>
      <w:r w:rsidRPr="00BF7EF6">
        <w:lastRenderedPageBreak/>
        <w:t>Introduction</w:t>
      </w:r>
    </w:p>
    <w:p w14:paraId="57051A70" w14:textId="77777777" w:rsidR="008D221B" w:rsidRPr="00BF7EF6" w:rsidRDefault="008D221B"/>
    <w:p w14:paraId="79D40CCE" w14:textId="2046D927" w:rsidR="008D221B" w:rsidRPr="00BF7EF6" w:rsidRDefault="00E33371">
      <w:pPr>
        <w:jc w:val="both"/>
      </w:pPr>
      <w:r w:rsidRPr="00BF7EF6">
        <w:t xml:space="preserve">Environmental Health is part of the Public Health Module and as such is concerned with all aspects of the environment that may affect human health. Environmental Health, as it is captured by the National Health Information System of Saint Lucia has both a patient-related and non-patient-related component. The Department is made up of five (5) units, namely: </w:t>
      </w:r>
    </w:p>
    <w:p w14:paraId="5905689F" w14:textId="77777777" w:rsidR="002142F3" w:rsidRPr="00BF7EF6" w:rsidRDefault="002142F3">
      <w:pPr>
        <w:jc w:val="both"/>
      </w:pPr>
    </w:p>
    <w:p w14:paraId="56FC3E09" w14:textId="77777777" w:rsidR="008D221B" w:rsidRPr="00BF7EF6" w:rsidRDefault="00E33371">
      <w:pPr>
        <w:pStyle w:val="ListParagraph"/>
        <w:numPr>
          <w:ilvl w:val="0"/>
          <w:numId w:val="2"/>
        </w:numPr>
      </w:pPr>
      <w:r w:rsidRPr="00BF7EF6">
        <w:t xml:space="preserve">Food Safety, </w:t>
      </w:r>
    </w:p>
    <w:p w14:paraId="25E4BB35" w14:textId="77777777" w:rsidR="008D221B" w:rsidRPr="00BF7EF6" w:rsidRDefault="00E33371">
      <w:pPr>
        <w:pStyle w:val="ListParagraph"/>
        <w:numPr>
          <w:ilvl w:val="0"/>
          <w:numId w:val="2"/>
        </w:numPr>
      </w:pPr>
      <w:r w:rsidRPr="00BF7EF6">
        <w:t xml:space="preserve">Institutional Hygiene and Complaint, </w:t>
      </w:r>
    </w:p>
    <w:p w14:paraId="52EEB539" w14:textId="77777777" w:rsidR="008D221B" w:rsidRPr="00BF7EF6" w:rsidRDefault="00E33371">
      <w:pPr>
        <w:pStyle w:val="ListParagraph"/>
        <w:numPr>
          <w:ilvl w:val="0"/>
          <w:numId w:val="2"/>
        </w:numPr>
      </w:pPr>
      <w:r w:rsidRPr="00BF7EF6">
        <w:t xml:space="preserve">Water and Waste Management, </w:t>
      </w:r>
    </w:p>
    <w:p w14:paraId="2AAB24CC" w14:textId="77777777" w:rsidR="008D221B" w:rsidRPr="00BF7EF6" w:rsidRDefault="00E33371">
      <w:pPr>
        <w:pStyle w:val="ListParagraph"/>
        <w:numPr>
          <w:ilvl w:val="0"/>
          <w:numId w:val="2"/>
        </w:numPr>
      </w:pPr>
      <w:r w:rsidRPr="00BF7EF6">
        <w:t xml:space="preserve">Port Health, </w:t>
      </w:r>
    </w:p>
    <w:p w14:paraId="02AF7ED4" w14:textId="77777777" w:rsidR="008D221B" w:rsidRPr="00BF7EF6" w:rsidRDefault="00E33371">
      <w:pPr>
        <w:pStyle w:val="ListParagraph"/>
        <w:numPr>
          <w:ilvl w:val="0"/>
          <w:numId w:val="2"/>
        </w:numPr>
      </w:pPr>
      <w:r w:rsidRPr="00BF7EF6">
        <w:t xml:space="preserve">Vector Control.  </w:t>
      </w:r>
    </w:p>
    <w:p w14:paraId="21A140E4" w14:textId="77777777" w:rsidR="008D221B" w:rsidRPr="00BF7EF6" w:rsidRDefault="008D221B"/>
    <w:p w14:paraId="4243354F" w14:textId="4E2914EC" w:rsidR="008D221B" w:rsidRPr="00BF7EF6" w:rsidRDefault="00E33371">
      <w:pPr>
        <w:jc w:val="center"/>
      </w:pPr>
      <w:r w:rsidRPr="00BF7EF6">
        <w:rPr>
          <w:noProof/>
          <w:lang w:val="en-029" w:eastAsia="en-029"/>
        </w:rPr>
        <w:drawing>
          <wp:inline distT="0" distB="0" distL="0" distR="0" wp14:anchorId="2F1FC8D5" wp14:editId="71685324">
            <wp:extent cx="5724525" cy="3448050"/>
            <wp:effectExtent l="0" t="0" r="0" b="0"/>
            <wp:docPr id="3" name="Drawing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0"/>
                    <pic:cNvPicPr>
                      <a:picLocks noChangeAspect="1" noChangeArrowheads="1"/>
                    </pic:cNvPicPr>
                  </pic:nvPicPr>
                  <pic:blipFill>
                    <a:blip r:embed="rId13"/>
                    <a:stretch>
                      <a:fillRect/>
                    </a:stretch>
                  </pic:blipFill>
                  <pic:spPr bwMode="auto">
                    <a:xfrm>
                      <a:off x="0" y="0"/>
                      <a:ext cx="5724525" cy="3448050"/>
                    </a:xfrm>
                    <a:prstGeom prst="rect">
                      <a:avLst/>
                    </a:prstGeom>
                  </pic:spPr>
                </pic:pic>
              </a:graphicData>
            </a:graphic>
          </wp:inline>
        </w:drawing>
      </w:r>
    </w:p>
    <w:p w14:paraId="2760F74F" w14:textId="77777777" w:rsidR="008D221B" w:rsidRPr="00BF7EF6" w:rsidRDefault="00E33371">
      <w:pPr>
        <w:spacing w:after="200"/>
      </w:pPr>
      <w:r w:rsidRPr="00BF7EF6">
        <w:rPr>
          <w:i/>
          <w:color w:val="44546A" w:themeColor="text2"/>
          <w:sz w:val="18"/>
        </w:rPr>
        <w:t>Figure 1 - Environmental Health Process Break-down Structure</w:t>
      </w:r>
    </w:p>
    <w:p w14:paraId="4DFC62D9" w14:textId="77777777" w:rsidR="008D221B" w:rsidRPr="00BF7EF6" w:rsidRDefault="008D221B"/>
    <w:p w14:paraId="6668EDCE" w14:textId="77777777" w:rsidR="008D221B" w:rsidRPr="00BF7EF6" w:rsidRDefault="00E33371" w:rsidP="001160CD">
      <w:pPr>
        <w:pStyle w:val="Heading2"/>
        <w:numPr>
          <w:ilvl w:val="1"/>
          <w:numId w:val="6"/>
        </w:numPr>
      </w:pPr>
      <w:r w:rsidRPr="00BF7EF6">
        <w:t>Scope of the document</w:t>
      </w:r>
    </w:p>
    <w:p w14:paraId="6277E2E8" w14:textId="77777777" w:rsidR="008D221B" w:rsidRPr="00BF7EF6" w:rsidRDefault="008D221B"/>
    <w:p w14:paraId="2C48CDC7" w14:textId="77777777" w:rsidR="008D221B" w:rsidRPr="00BF7EF6" w:rsidRDefault="00E33371">
      <w:pPr>
        <w:jc w:val="both"/>
      </w:pPr>
      <w:r w:rsidRPr="00BF7EF6">
        <w:t xml:space="preserve">This document describes functional specification of the Public Health module in the area of the Port Health. </w:t>
      </w:r>
    </w:p>
    <w:p w14:paraId="000B0990" w14:textId="77777777" w:rsidR="008D221B" w:rsidRPr="00BF7EF6" w:rsidRDefault="008D221B"/>
    <w:p w14:paraId="427A8A9E" w14:textId="77777777" w:rsidR="008D221B" w:rsidRPr="00BF7EF6" w:rsidRDefault="00E33371" w:rsidP="001160CD">
      <w:pPr>
        <w:pStyle w:val="Heading2"/>
        <w:numPr>
          <w:ilvl w:val="1"/>
          <w:numId w:val="6"/>
        </w:numPr>
      </w:pPr>
      <w:r w:rsidRPr="00BF7EF6">
        <w:t>Port Health Unit</w:t>
      </w:r>
    </w:p>
    <w:p w14:paraId="722496CE" w14:textId="77777777" w:rsidR="008D221B" w:rsidRPr="00BF7EF6" w:rsidRDefault="008D221B"/>
    <w:p w14:paraId="00BA484A" w14:textId="77777777" w:rsidR="008D221B" w:rsidRPr="00BF7EF6" w:rsidRDefault="00E33371">
      <w:pPr>
        <w:jc w:val="both"/>
      </w:pPr>
      <w:r w:rsidRPr="00BF7EF6">
        <w:t xml:space="preserve">The Port Health Unit is responsible for the registration and inspection of all vessels entering St. Lucia via any of the ports. They are also responsible for monitoring that these vessels are sanitized </w:t>
      </w:r>
      <w:r w:rsidRPr="00BF7EF6">
        <w:lastRenderedPageBreak/>
        <w:t>and ensuring that persons entering the country are screened and are not carriers of any known disease which are concern for public health.  They are also mandated to ensure that any waste or recycled goods being taken off these vessels follow regulations. Main activities (processes) of the Port Health Unit are sketched in the Figure 2.</w:t>
      </w:r>
    </w:p>
    <w:p w14:paraId="0573DE48" w14:textId="77777777" w:rsidR="008D221B" w:rsidRPr="00BF7EF6" w:rsidRDefault="008D221B">
      <w:pPr>
        <w:jc w:val="both"/>
        <w:rPr>
          <w:strike/>
        </w:rPr>
      </w:pPr>
    </w:p>
    <w:p w14:paraId="492327C1" w14:textId="41421F2B" w:rsidR="008D221B" w:rsidRPr="00BF7EF6" w:rsidRDefault="00E33371">
      <w:pPr>
        <w:jc w:val="center"/>
      </w:pPr>
      <w:r w:rsidRPr="00BF7EF6">
        <w:rPr>
          <w:noProof/>
          <w:lang w:val="en-029" w:eastAsia="en-029"/>
        </w:rPr>
        <w:drawing>
          <wp:inline distT="0" distB="0" distL="0" distR="0" wp14:anchorId="4A4A7C05" wp14:editId="2684B40B">
            <wp:extent cx="4810125" cy="3076575"/>
            <wp:effectExtent l="0" t="0" r="0" b="0"/>
            <wp:docPr id="4" name="Draw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1"/>
                    <pic:cNvPicPr>
                      <a:picLocks noChangeAspect="1" noChangeArrowheads="1"/>
                    </pic:cNvPicPr>
                  </pic:nvPicPr>
                  <pic:blipFill>
                    <a:blip r:embed="rId14"/>
                    <a:stretch>
                      <a:fillRect/>
                    </a:stretch>
                  </pic:blipFill>
                  <pic:spPr bwMode="auto">
                    <a:xfrm>
                      <a:off x="0" y="0"/>
                      <a:ext cx="4810125" cy="3076575"/>
                    </a:xfrm>
                    <a:prstGeom prst="rect">
                      <a:avLst/>
                    </a:prstGeom>
                  </pic:spPr>
                </pic:pic>
              </a:graphicData>
            </a:graphic>
          </wp:inline>
        </w:drawing>
      </w:r>
    </w:p>
    <w:p w14:paraId="64B8F3E8" w14:textId="77777777" w:rsidR="008D221B" w:rsidRPr="00BF7EF6" w:rsidRDefault="00E33371">
      <w:pPr>
        <w:spacing w:after="200"/>
        <w:ind w:firstLine="720"/>
        <w:jc w:val="both"/>
      </w:pPr>
      <w:bookmarkStart w:id="12" w:name="_Ref455420335"/>
      <w:r w:rsidRPr="00BF7EF6">
        <w:rPr>
          <w:i/>
          <w:color w:val="44546A" w:themeColor="text2"/>
          <w:sz w:val="18"/>
        </w:rPr>
        <w:t>Figure 2</w:t>
      </w:r>
      <w:bookmarkEnd w:id="12"/>
      <w:r w:rsidRPr="00BF7EF6">
        <w:rPr>
          <w:i/>
          <w:color w:val="44546A" w:themeColor="text2"/>
          <w:sz w:val="18"/>
        </w:rPr>
        <w:t xml:space="preserve"> – Port Health Process Break Down Structure</w:t>
      </w:r>
    </w:p>
    <w:p w14:paraId="2671EF3D" w14:textId="77777777" w:rsidR="008D221B" w:rsidRPr="00BF7EF6" w:rsidRDefault="00E33371" w:rsidP="001160CD">
      <w:pPr>
        <w:pStyle w:val="Heading1"/>
        <w:numPr>
          <w:ilvl w:val="0"/>
          <w:numId w:val="6"/>
        </w:numPr>
      </w:pPr>
      <w:r w:rsidRPr="00BF7EF6">
        <w:t>Port Health Tasks</w:t>
      </w:r>
    </w:p>
    <w:p w14:paraId="7BF3B679" w14:textId="77777777" w:rsidR="008D221B" w:rsidRPr="00BF7EF6" w:rsidRDefault="008D221B"/>
    <w:p w14:paraId="4FAC2C74" w14:textId="77777777" w:rsidR="008D221B" w:rsidRPr="00BF7EF6" w:rsidRDefault="00E33371" w:rsidP="001160CD">
      <w:pPr>
        <w:pStyle w:val="Heading2"/>
        <w:numPr>
          <w:ilvl w:val="1"/>
          <w:numId w:val="6"/>
        </w:numPr>
      </w:pPr>
      <w:r w:rsidRPr="00BF7EF6">
        <w:t>Ship/Craft Registration</w:t>
      </w:r>
    </w:p>
    <w:p w14:paraId="1B323895" w14:textId="77777777" w:rsidR="008D221B" w:rsidRPr="00BF7EF6" w:rsidRDefault="008D221B"/>
    <w:p w14:paraId="70B168D1" w14:textId="77777777" w:rsidR="008D221B" w:rsidRPr="00BF7EF6" w:rsidRDefault="00E33371">
      <w:r w:rsidRPr="00BF7EF6">
        <w:t>Every ship/vessel coming to St. Lucia must be inspected. To facilitate an efficient inspection procedure, registration of each ship is necessary. It is not efficient nor necessary to register aircraft at this time as the physical aircraft changes very often and would mean that for a particular flight number a new registration of an aircraft would need to be done every time and that physical aircraft may never return to the island.</w:t>
      </w:r>
    </w:p>
    <w:p w14:paraId="610F1F12" w14:textId="77777777" w:rsidR="008D221B" w:rsidRPr="00BF7EF6" w:rsidRDefault="008D221B"/>
    <w:p w14:paraId="1C27ED34" w14:textId="77777777" w:rsidR="008D221B" w:rsidRPr="00BF7EF6" w:rsidRDefault="00E33371">
      <w:r w:rsidRPr="00BF7EF6">
        <w:t>The following details are needed for a ship registration:</w:t>
      </w:r>
    </w:p>
    <w:p w14:paraId="42C39A70" w14:textId="77777777" w:rsidR="008D221B" w:rsidRPr="00BF7EF6" w:rsidRDefault="008D221B"/>
    <w:p w14:paraId="65089D84" w14:textId="77777777" w:rsidR="008D221B" w:rsidRPr="00BF7EF6" w:rsidRDefault="00E33371">
      <w:pPr>
        <w:pStyle w:val="ListParagraph"/>
        <w:numPr>
          <w:ilvl w:val="0"/>
          <w:numId w:val="3"/>
        </w:numPr>
        <w:ind w:left="2160"/>
      </w:pPr>
      <w:r w:rsidRPr="00BF7EF6">
        <w:t>Ship name</w:t>
      </w:r>
    </w:p>
    <w:p w14:paraId="168FC133" w14:textId="77777777" w:rsidR="008D221B" w:rsidRPr="00BF7EF6" w:rsidRDefault="00E33371">
      <w:pPr>
        <w:pStyle w:val="ListParagraph"/>
        <w:numPr>
          <w:ilvl w:val="0"/>
          <w:numId w:val="3"/>
        </w:numPr>
        <w:ind w:left="2160"/>
      </w:pPr>
      <w:r w:rsidRPr="00BF7EF6">
        <w:t>Ship type (Cruise, yacht, Cargo){list should be user configurable}</w:t>
      </w:r>
    </w:p>
    <w:p w14:paraId="23F378C0" w14:textId="77777777" w:rsidR="008D221B" w:rsidRPr="00BF7EF6" w:rsidRDefault="00E33371">
      <w:pPr>
        <w:pStyle w:val="ListParagraph"/>
        <w:numPr>
          <w:ilvl w:val="0"/>
          <w:numId w:val="3"/>
        </w:numPr>
        <w:ind w:left="2160"/>
      </w:pPr>
      <w:r w:rsidRPr="00BF7EF6">
        <w:t>I.M.O. Number</w:t>
      </w:r>
    </w:p>
    <w:p w14:paraId="4E6C3291" w14:textId="77777777" w:rsidR="008D221B" w:rsidRPr="00BF7EF6" w:rsidRDefault="00E33371">
      <w:pPr>
        <w:pStyle w:val="ListParagraph"/>
        <w:numPr>
          <w:ilvl w:val="0"/>
          <w:numId w:val="3"/>
        </w:numPr>
        <w:ind w:left="2160"/>
      </w:pPr>
      <w:r w:rsidRPr="00BF7EF6">
        <w:t>Ship registration date</w:t>
      </w:r>
    </w:p>
    <w:p w14:paraId="27DCD632" w14:textId="77777777" w:rsidR="008D221B" w:rsidRPr="00BF7EF6" w:rsidRDefault="00E33371">
      <w:pPr>
        <w:pStyle w:val="ListParagraph"/>
        <w:numPr>
          <w:ilvl w:val="0"/>
          <w:numId w:val="3"/>
        </w:numPr>
        <w:ind w:left="2160"/>
      </w:pPr>
      <w:r w:rsidRPr="00BF7EF6">
        <w:t>Port of registration</w:t>
      </w:r>
    </w:p>
    <w:p w14:paraId="5E11F6C2" w14:textId="77777777" w:rsidR="008D221B" w:rsidRPr="00BF7EF6" w:rsidRDefault="00E33371">
      <w:pPr>
        <w:pStyle w:val="ListParagraph"/>
        <w:numPr>
          <w:ilvl w:val="0"/>
          <w:numId w:val="3"/>
        </w:numPr>
        <w:ind w:left="2160"/>
      </w:pPr>
      <w:r w:rsidRPr="00BF7EF6">
        <w:t>Overall length(m)</w:t>
      </w:r>
    </w:p>
    <w:p w14:paraId="72344BF6" w14:textId="77777777" w:rsidR="008D221B" w:rsidRPr="00BF7EF6" w:rsidRDefault="00E33371">
      <w:pPr>
        <w:pStyle w:val="ListParagraph"/>
        <w:numPr>
          <w:ilvl w:val="0"/>
          <w:numId w:val="3"/>
        </w:numPr>
        <w:ind w:left="2160"/>
      </w:pPr>
      <w:r w:rsidRPr="00BF7EF6">
        <w:t>Beam</w:t>
      </w:r>
    </w:p>
    <w:p w14:paraId="5B531440" w14:textId="77777777" w:rsidR="008D221B" w:rsidRPr="00BF7EF6" w:rsidRDefault="00E33371">
      <w:pPr>
        <w:pStyle w:val="ListParagraph"/>
        <w:numPr>
          <w:ilvl w:val="0"/>
          <w:numId w:val="3"/>
        </w:numPr>
        <w:ind w:left="2160"/>
      </w:pPr>
      <w:r w:rsidRPr="00BF7EF6">
        <w:t xml:space="preserve">Breath </w:t>
      </w:r>
      <w:proofErr w:type="spellStart"/>
      <w:r w:rsidRPr="00BF7EF6">
        <w:t>moulded</w:t>
      </w:r>
      <w:proofErr w:type="spellEnd"/>
    </w:p>
    <w:p w14:paraId="1D3CCD12" w14:textId="77777777" w:rsidR="008D221B" w:rsidRPr="00BF7EF6" w:rsidRDefault="00E33371">
      <w:pPr>
        <w:pStyle w:val="ListParagraph"/>
        <w:numPr>
          <w:ilvl w:val="0"/>
          <w:numId w:val="3"/>
        </w:numPr>
        <w:ind w:left="2160"/>
      </w:pPr>
      <w:r w:rsidRPr="00BF7EF6">
        <w:t>Gross tonnage</w:t>
      </w:r>
    </w:p>
    <w:p w14:paraId="4093DBA5" w14:textId="77777777" w:rsidR="008D221B" w:rsidRPr="00BF7EF6" w:rsidRDefault="00E33371">
      <w:pPr>
        <w:pStyle w:val="ListParagraph"/>
        <w:numPr>
          <w:ilvl w:val="0"/>
          <w:numId w:val="3"/>
        </w:numPr>
        <w:ind w:left="2160"/>
      </w:pPr>
      <w:r w:rsidRPr="00BF7EF6">
        <w:t>Owner/operator</w:t>
      </w:r>
    </w:p>
    <w:p w14:paraId="035E13F3" w14:textId="77777777" w:rsidR="008D221B" w:rsidRPr="00BF7EF6" w:rsidRDefault="00E33371">
      <w:pPr>
        <w:pStyle w:val="ListParagraph"/>
        <w:numPr>
          <w:ilvl w:val="0"/>
          <w:numId w:val="3"/>
        </w:numPr>
        <w:ind w:left="2160"/>
      </w:pPr>
      <w:r w:rsidRPr="00BF7EF6">
        <w:lastRenderedPageBreak/>
        <w:t>Agent</w:t>
      </w:r>
    </w:p>
    <w:p w14:paraId="4B2FFDEF" w14:textId="77777777" w:rsidR="008D221B" w:rsidRPr="00BF7EF6" w:rsidRDefault="00E33371" w:rsidP="001160CD">
      <w:pPr>
        <w:pStyle w:val="Heading2"/>
        <w:numPr>
          <w:ilvl w:val="1"/>
          <w:numId w:val="6"/>
        </w:numPr>
      </w:pPr>
      <w:r w:rsidRPr="00BF7EF6">
        <w:t>Maritime Declaration of Health</w:t>
      </w:r>
    </w:p>
    <w:p w14:paraId="0B2D9D8F" w14:textId="77777777" w:rsidR="008D221B" w:rsidRPr="00BF7EF6" w:rsidRDefault="008D221B"/>
    <w:p w14:paraId="7002215B" w14:textId="77777777" w:rsidR="008D221B" w:rsidRPr="00BF7EF6" w:rsidRDefault="00E33371">
      <w:r w:rsidRPr="00BF7EF6">
        <w:t>Every ship making a call to port must present a “Maritime Declaration of Health” which is a standard form used internationally and filled by the arriving ship.  The system should record the following as outlined in figure 3.</w:t>
      </w:r>
    </w:p>
    <w:p w14:paraId="1CC698EC" w14:textId="77777777" w:rsidR="008D221B" w:rsidRPr="00BF7EF6" w:rsidRDefault="008D221B"/>
    <w:p w14:paraId="09E548C4" w14:textId="50F24B6A" w:rsidR="008D221B" w:rsidRPr="00BF7EF6" w:rsidRDefault="00E33371">
      <w:pPr>
        <w:jc w:val="center"/>
      </w:pPr>
      <w:r w:rsidRPr="00BF7EF6">
        <w:rPr>
          <w:noProof/>
          <w:lang w:val="en-029" w:eastAsia="en-029"/>
        </w:rPr>
        <w:lastRenderedPageBreak/>
        <w:drawing>
          <wp:inline distT="0" distB="0" distL="0" distR="0" wp14:anchorId="4BFBD6DF" wp14:editId="176F10CA">
            <wp:extent cx="6057900" cy="7200900"/>
            <wp:effectExtent l="0" t="0" r="0" b="0"/>
            <wp:docPr id="5" name="Draw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2"/>
                    <pic:cNvPicPr>
                      <a:picLocks noChangeAspect="1" noChangeArrowheads="1"/>
                    </pic:cNvPicPr>
                  </pic:nvPicPr>
                  <pic:blipFill>
                    <a:blip r:embed="rId15"/>
                    <a:stretch>
                      <a:fillRect/>
                    </a:stretch>
                  </pic:blipFill>
                  <pic:spPr bwMode="auto">
                    <a:xfrm>
                      <a:off x="0" y="0"/>
                      <a:ext cx="6057900" cy="7200900"/>
                    </a:xfrm>
                    <a:prstGeom prst="rect">
                      <a:avLst/>
                    </a:prstGeom>
                  </pic:spPr>
                </pic:pic>
              </a:graphicData>
            </a:graphic>
          </wp:inline>
        </w:drawing>
      </w:r>
    </w:p>
    <w:p w14:paraId="3C252F11" w14:textId="77777777" w:rsidR="008D221B" w:rsidRPr="00BF7EF6" w:rsidRDefault="00E33371">
      <w:pPr>
        <w:spacing w:after="200"/>
        <w:ind w:left="720"/>
        <w:jc w:val="both"/>
      </w:pPr>
      <w:r w:rsidRPr="00BF7EF6">
        <w:rPr>
          <w:i/>
          <w:color w:val="44546A" w:themeColor="text2"/>
          <w:sz w:val="18"/>
        </w:rPr>
        <w:t>Figure 3 – Maritime Declaration of Health Form</w:t>
      </w:r>
    </w:p>
    <w:p w14:paraId="798B6AED" w14:textId="77777777" w:rsidR="008D221B" w:rsidRPr="00BF7EF6" w:rsidRDefault="00E33371">
      <w:r w:rsidRPr="00BF7EF6">
        <w:t>The second part of the form consists of a series of health questions which have to be answered. If the answer to any of the questions is yes, then the particulars are recorded on a separate form for each passenger or crew member affected. See figures 4 &amp; 5</w:t>
      </w:r>
    </w:p>
    <w:p w14:paraId="7491F86F" w14:textId="77777777" w:rsidR="008D221B" w:rsidRPr="00BF7EF6" w:rsidRDefault="008D221B"/>
    <w:p w14:paraId="1EF4C1B9" w14:textId="360D5CBE" w:rsidR="008D221B" w:rsidRPr="00BF7EF6" w:rsidRDefault="00E33371">
      <w:r w:rsidRPr="00BF7EF6">
        <w:rPr>
          <w:noProof/>
          <w:lang w:val="en-029" w:eastAsia="en-029"/>
        </w:rPr>
        <w:lastRenderedPageBreak/>
        <w:drawing>
          <wp:inline distT="0" distB="0" distL="0" distR="0" wp14:anchorId="1AE3DED1" wp14:editId="32E7ABB4">
            <wp:extent cx="4791075" cy="6570980"/>
            <wp:effectExtent l="0" t="0" r="0" b="0"/>
            <wp:docPr id="6" name="Draw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3"/>
                    <pic:cNvPicPr>
                      <a:picLocks noChangeAspect="1" noChangeArrowheads="1"/>
                    </pic:cNvPicPr>
                  </pic:nvPicPr>
                  <pic:blipFill>
                    <a:blip r:embed="rId16"/>
                    <a:srcRect b="13447"/>
                    <a:stretch>
                      <a:fillRect/>
                    </a:stretch>
                  </pic:blipFill>
                  <pic:spPr bwMode="auto">
                    <a:xfrm>
                      <a:off x="0" y="0"/>
                      <a:ext cx="4791075" cy="6570980"/>
                    </a:xfrm>
                    <a:prstGeom prst="rect">
                      <a:avLst/>
                    </a:prstGeom>
                  </pic:spPr>
                </pic:pic>
              </a:graphicData>
            </a:graphic>
          </wp:inline>
        </w:drawing>
      </w:r>
    </w:p>
    <w:p w14:paraId="2EB89260" w14:textId="77777777" w:rsidR="008D221B" w:rsidRPr="00BF7EF6" w:rsidRDefault="00E33371">
      <w:pPr>
        <w:spacing w:after="200"/>
      </w:pPr>
      <w:r w:rsidRPr="00BF7EF6">
        <w:rPr>
          <w:i/>
          <w:color w:val="44546A" w:themeColor="text2"/>
          <w:sz w:val="18"/>
        </w:rPr>
        <w:t>Figure 4– Maritime Declaration of Health Questions</w:t>
      </w:r>
    </w:p>
    <w:p w14:paraId="79D4413E" w14:textId="77777777" w:rsidR="008D221B" w:rsidRPr="00BF7EF6" w:rsidRDefault="008D221B"/>
    <w:p w14:paraId="5ED7D597" w14:textId="77777777" w:rsidR="008D221B" w:rsidRPr="00BF7EF6" w:rsidRDefault="008D221B"/>
    <w:p w14:paraId="1929FB9E" w14:textId="6FD4FF5F" w:rsidR="008D221B" w:rsidRPr="00BF7EF6" w:rsidRDefault="00E33371">
      <w:pPr>
        <w:jc w:val="center"/>
      </w:pPr>
      <w:r w:rsidRPr="00BF7EF6">
        <w:rPr>
          <w:noProof/>
          <w:lang w:val="en-029" w:eastAsia="en-029"/>
        </w:rPr>
        <w:lastRenderedPageBreak/>
        <w:drawing>
          <wp:inline distT="0" distB="0" distL="0" distR="0" wp14:anchorId="7CB2DF92" wp14:editId="7537D34E">
            <wp:extent cx="6086475" cy="6753225"/>
            <wp:effectExtent l="0" t="0" r="0" b="0"/>
            <wp:docPr id="7" name="Draw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4"/>
                    <pic:cNvPicPr>
                      <a:picLocks noChangeAspect="1" noChangeArrowheads="1"/>
                    </pic:cNvPicPr>
                  </pic:nvPicPr>
                  <pic:blipFill>
                    <a:blip r:embed="rId17"/>
                    <a:stretch>
                      <a:fillRect/>
                    </a:stretch>
                  </pic:blipFill>
                  <pic:spPr bwMode="auto">
                    <a:xfrm>
                      <a:off x="0" y="0"/>
                      <a:ext cx="6086475" cy="6753225"/>
                    </a:xfrm>
                    <a:prstGeom prst="rect">
                      <a:avLst/>
                    </a:prstGeom>
                  </pic:spPr>
                </pic:pic>
              </a:graphicData>
            </a:graphic>
          </wp:inline>
        </w:drawing>
      </w:r>
    </w:p>
    <w:p w14:paraId="7AA6963D" w14:textId="77777777" w:rsidR="008D221B" w:rsidRPr="00BF7EF6" w:rsidRDefault="00E33371">
      <w:pPr>
        <w:spacing w:after="200"/>
        <w:ind w:left="720" w:firstLine="720"/>
        <w:jc w:val="both"/>
      </w:pPr>
      <w:r w:rsidRPr="00BF7EF6">
        <w:rPr>
          <w:i/>
          <w:color w:val="44546A" w:themeColor="text2"/>
          <w:sz w:val="18"/>
        </w:rPr>
        <w:t>Figure 5– Maritime Declaration of Health Questions Attachment</w:t>
      </w:r>
    </w:p>
    <w:p w14:paraId="63DEAB0D" w14:textId="77777777" w:rsidR="008D221B" w:rsidRPr="00BF7EF6" w:rsidRDefault="008D221B"/>
    <w:p w14:paraId="70550C87" w14:textId="77777777" w:rsidR="008D221B" w:rsidRPr="00BF7EF6" w:rsidRDefault="008D221B"/>
    <w:p w14:paraId="09CE8C16" w14:textId="77777777" w:rsidR="008D221B" w:rsidRPr="00BF7EF6" w:rsidRDefault="00E33371" w:rsidP="001160CD">
      <w:pPr>
        <w:pStyle w:val="Heading2"/>
        <w:numPr>
          <w:ilvl w:val="1"/>
          <w:numId w:val="6"/>
        </w:numPr>
      </w:pPr>
      <w:r w:rsidRPr="00BF7EF6">
        <w:t>Immunization Records</w:t>
      </w:r>
    </w:p>
    <w:p w14:paraId="53E0D0FA" w14:textId="77777777" w:rsidR="008D221B" w:rsidRPr="00BF7EF6" w:rsidRDefault="008D221B"/>
    <w:p w14:paraId="72BDEE5E" w14:textId="77777777" w:rsidR="008D221B" w:rsidRPr="00BF7EF6" w:rsidRDefault="00E33371">
      <w:r w:rsidRPr="00BF7EF6">
        <w:t xml:space="preserve">Every passenger and crew member must be vaccinated against any </w:t>
      </w:r>
      <w:proofErr w:type="spellStart"/>
      <w:r w:rsidRPr="00BF7EF6">
        <w:t>pre determined</w:t>
      </w:r>
      <w:proofErr w:type="spellEnd"/>
      <w:r w:rsidRPr="00BF7EF6">
        <w:t xml:space="preserve"> illness before he/she can disembark.  Any person not vaccinated can obtain a vaccination in St. Lucia.  A </w:t>
      </w:r>
      <w:r w:rsidRPr="00BF7EF6">
        <w:lastRenderedPageBreak/>
        <w:t>record is taken for each nationality on the ship of the persons’ vaccination status.  The system should record the following as outlined in figure 6</w:t>
      </w:r>
    </w:p>
    <w:p w14:paraId="7B6E8D65" w14:textId="762FEC36" w:rsidR="008D221B" w:rsidRPr="00BF7EF6" w:rsidRDefault="00E33371">
      <w:pPr>
        <w:jc w:val="center"/>
      </w:pPr>
      <w:r w:rsidRPr="00BF7EF6">
        <w:rPr>
          <w:noProof/>
          <w:lang w:val="en-029" w:eastAsia="en-029"/>
        </w:rPr>
        <w:drawing>
          <wp:inline distT="0" distB="0" distL="0" distR="0" wp14:anchorId="79B24D7F" wp14:editId="4853EC36">
            <wp:extent cx="3324225" cy="2533650"/>
            <wp:effectExtent l="0" t="0" r="0" b="0"/>
            <wp:docPr id="8" name="Draw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5"/>
                    <pic:cNvPicPr>
                      <a:picLocks noChangeAspect="1" noChangeArrowheads="1"/>
                    </pic:cNvPicPr>
                  </pic:nvPicPr>
                  <pic:blipFill>
                    <a:blip r:embed="rId18"/>
                    <a:stretch>
                      <a:fillRect/>
                    </a:stretch>
                  </pic:blipFill>
                  <pic:spPr bwMode="auto">
                    <a:xfrm>
                      <a:off x="0" y="0"/>
                      <a:ext cx="3324225" cy="2533650"/>
                    </a:xfrm>
                    <a:prstGeom prst="rect">
                      <a:avLst/>
                    </a:prstGeom>
                  </pic:spPr>
                </pic:pic>
              </a:graphicData>
            </a:graphic>
          </wp:inline>
        </w:drawing>
      </w:r>
    </w:p>
    <w:p w14:paraId="5B3368A1" w14:textId="77777777" w:rsidR="008D221B" w:rsidRPr="00BF7EF6" w:rsidRDefault="00E33371">
      <w:pPr>
        <w:spacing w:after="200"/>
        <w:ind w:left="1440" w:firstLine="720"/>
        <w:jc w:val="both"/>
      </w:pPr>
      <w:r w:rsidRPr="00BF7EF6">
        <w:rPr>
          <w:i/>
          <w:color w:val="44546A" w:themeColor="text2"/>
          <w:sz w:val="18"/>
        </w:rPr>
        <w:t>Figure 6– Immunization Record</w:t>
      </w:r>
    </w:p>
    <w:p w14:paraId="5E41DBF4" w14:textId="77777777" w:rsidR="008D221B" w:rsidRPr="00BF7EF6" w:rsidRDefault="008D221B"/>
    <w:p w14:paraId="1F9FF5F6" w14:textId="77777777" w:rsidR="008D221B" w:rsidRPr="00BF7EF6" w:rsidRDefault="00E33371" w:rsidP="001160CD">
      <w:pPr>
        <w:pStyle w:val="Heading2"/>
        <w:numPr>
          <w:ilvl w:val="1"/>
          <w:numId w:val="6"/>
        </w:numPr>
      </w:pPr>
      <w:r w:rsidRPr="00BF7EF6">
        <w:t>Disembarking Passengers &amp; Crew</w:t>
      </w:r>
    </w:p>
    <w:p w14:paraId="56AB9B6F" w14:textId="77777777" w:rsidR="008D221B" w:rsidRPr="00BF7EF6" w:rsidRDefault="008D221B"/>
    <w:p w14:paraId="1076CC97" w14:textId="77777777" w:rsidR="008D221B" w:rsidRPr="00BF7EF6" w:rsidRDefault="00E33371">
      <w:r w:rsidRPr="00BF7EF6">
        <w:t>All persons who are disembarking the vessel and will not be returning, has to be identified and their details recorded as follows:</w:t>
      </w:r>
    </w:p>
    <w:p w14:paraId="38937979" w14:textId="77777777" w:rsidR="008D221B" w:rsidRPr="00BF7EF6" w:rsidRDefault="008D221B"/>
    <w:p w14:paraId="0CA7EEC7" w14:textId="77777777" w:rsidR="008D221B" w:rsidRPr="00BF7EF6" w:rsidRDefault="008D221B"/>
    <w:p w14:paraId="217FF746" w14:textId="273F5B4B" w:rsidR="008D221B" w:rsidRPr="00BF7EF6" w:rsidRDefault="00E33371">
      <w:pPr>
        <w:jc w:val="center"/>
      </w:pPr>
      <w:r w:rsidRPr="00BF7EF6">
        <w:rPr>
          <w:noProof/>
          <w:lang w:val="en-029" w:eastAsia="en-029"/>
        </w:rPr>
        <w:drawing>
          <wp:inline distT="0" distB="0" distL="0" distR="0" wp14:anchorId="56999CD2" wp14:editId="5E220FE2">
            <wp:extent cx="3152775" cy="3381375"/>
            <wp:effectExtent l="0" t="0" r="0" b="0"/>
            <wp:docPr id="9" name="Draw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6"/>
                    <pic:cNvPicPr>
                      <a:picLocks noChangeAspect="1" noChangeArrowheads="1"/>
                    </pic:cNvPicPr>
                  </pic:nvPicPr>
                  <pic:blipFill>
                    <a:blip r:embed="rId19"/>
                    <a:stretch>
                      <a:fillRect/>
                    </a:stretch>
                  </pic:blipFill>
                  <pic:spPr bwMode="auto">
                    <a:xfrm>
                      <a:off x="0" y="0"/>
                      <a:ext cx="3152775" cy="3381375"/>
                    </a:xfrm>
                    <a:prstGeom prst="rect">
                      <a:avLst/>
                    </a:prstGeom>
                  </pic:spPr>
                </pic:pic>
              </a:graphicData>
            </a:graphic>
          </wp:inline>
        </w:drawing>
      </w:r>
    </w:p>
    <w:p w14:paraId="453E0DFF" w14:textId="77777777" w:rsidR="008D221B" w:rsidRPr="00BF7EF6" w:rsidRDefault="008D221B"/>
    <w:p w14:paraId="78ABDA1B" w14:textId="77777777" w:rsidR="008D221B" w:rsidRPr="00BF7EF6" w:rsidRDefault="00E33371" w:rsidP="001160CD">
      <w:pPr>
        <w:pStyle w:val="Heading2"/>
        <w:numPr>
          <w:ilvl w:val="1"/>
          <w:numId w:val="6"/>
        </w:numPr>
      </w:pPr>
      <w:r w:rsidRPr="00BF7EF6">
        <w:t>Ship Waste Inspection</w:t>
      </w:r>
    </w:p>
    <w:p w14:paraId="73DB4247" w14:textId="77777777" w:rsidR="008D221B" w:rsidRPr="00BF7EF6" w:rsidRDefault="008D221B"/>
    <w:p w14:paraId="3D8AA364" w14:textId="77777777" w:rsidR="008D221B" w:rsidRPr="00BF7EF6" w:rsidRDefault="00E33371">
      <w:r w:rsidRPr="00BF7EF6">
        <w:t>Any waste being disposed of by any vessel must be declared and approved by the solid waste management authority.  The Environmental Health Department is responsible for ensuring that items intended for recycling, disposal or that are donations, are recorded and any restricted item or items are flagged.  Information collected is as follows:</w:t>
      </w:r>
    </w:p>
    <w:p w14:paraId="0AAB0813" w14:textId="77777777" w:rsidR="008D221B" w:rsidRPr="00BF7EF6" w:rsidRDefault="008D221B"/>
    <w:p w14:paraId="5E618516" w14:textId="77777777" w:rsidR="008D221B" w:rsidRPr="00BF7EF6" w:rsidRDefault="00E33371" w:rsidP="001160CD">
      <w:pPr>
        <w:pStyle w:val="ListParagraph"/>
        <w:numPr>
          <w:ilvl w:val="0"/>
          <w:numId w:val="5"/>
        </w:numPr>
        <w:ind w:left="2160"/>
      </w:pPr>
      <w:r w:rsidRPr="00BF7EF6">
        <w:t>Quantity (in pallets)</w:t>
      </w:r>
    </w:p>
    <w:p w14:paraId="5E3B8212" w14:textId="77777777" w:rsidR="008D221B" w:rsidRPr="00BF7EF6" w:rsidRDefault="00E33371" w:rsidP="001160CD">
      <w:pPr>
        <w:pStyle w:val="ListParagraph"/>
        <w:numPr>
          <w:ilvl w:val="0"/>
          <w:numId w:val="5"/>
        </w:numPr>
        <w:ind w:left="2160"/>
      </w:pPr>
      <w:r w:rsidRPr="00BF7EF6">
        <w:t>Item Type (e.g. scrap metal, plastic, tin can) {list should be user configurable}</w:t>
      </w:r>
    </w:p>
    <w:p w14:paraId="2BF9C7A7" w14:textId="77777777" w:rsidR="008D221B" w:rsidRPr="00BF7EF6" w:rsidRDefault="00E33371" w:rsidP="001160CD">
      <w:pPr>
        <w:pStyle w:val="ListParagraph"/>
        <w:numPr>
          <w:ilvl w:val="0"/>
          <w:numId w:val="5"/>
        </w:numPr>
        <w:ind w:left="2160"/>
      </w:pPr>
      <w:r w:rsidRPr="00BF7EF6">
        <w:t>The local contractor who receives the goods {list should be user configurable}</w:t>
      </w:r>
    </w:p>
    <w:p w14:paraId="286D26B7" w14:textId="77777777" w:rsidR="008D221B" w:rsidRPr="00BF7EF6" w:rsidRDefault="00E33371" w:rsidP="001160CD">
      <w:pPr>
        <w:pStyle w:val="ListParagraph"/>
        <w:numPr>
          <w:ilvl w:val="0"/>
          <w:numId w:val="5"/>
        </w:numPr>
        <w:ind w:left="2160"/>
      </w:pPr>
      <w:r w:rsidRPr="00BF7EF6">
        <w:t>The Quantity approved</w:t>
      </w:r>
    </w:p>
    <w:p w14:paraId="7E72F42C" w14:textId="77777777" w:rsidR="008D221B" w:rsidRPr="00BF7EF6" w:rsidRDefault="00E33371" w:rsidP="001160CD">
      <w:pPr>
        <w:pStyle w:val="ListParagraph"/>
        <w:numPr>
          <w:ilvl w:val="0"/>
          <w:numId w:val="5"/>
        </w:numPr>
        <w:ind w:left="2160"/>
      </w:pPr>
      <w:r w:rsidRPr="00BF7EF6">
        <w:t>The quantity rejected</w:t>
      </w:r>
    </w:p>
    <w:p w14:paraId="1B0E36F2" w14:textId="77777777" w:rsidR="008D221B" w:rsidRPr="00BF7EF6" w:rsidRDefault="00E33371" w:rsidP="001160CD">
      <w:pPr>
        <w:pStyle w:val="ListParagraph"/>
        <w:numPr>
          <w:ilvl w:val="0"/>
          <w:numId w:val="5"/>
        </w:numPr>
        <w:ind w:left="2160"/>
      </w:pPr>
      <w:r w:rsidRPr="00BF7EF6">
        <w:t xml:space="preserve">The quantity restricted </w:t>
      </w:r>
    </w:p>
    <w:p w14:paraId="0B5E983E" w14:textId="77777777" w:rsidR="008D221B" w:rsidRPr="00BF7EF6" w:rsidRDefault="008D221B"/>
    <w:p w14:paraId="47032A16" w14:textId="77777777" w:rsidR="008D221B" w:rsidRPr="00BF7EF6" w:rsidRDefault="008D221B"/>
    <w:p w14:paraId="5F72643C" w14:textId="77777777" w:rsidR="008D221B" w:rsidRPr="00BF7EF6" w:rsidRDefault="008D221B"/>
    <w:p w14:paraId="427C2E42" w14:textId="77777777" w:rsidR="008D221B" w:rsidRPr="00BF7EF6" w:rsidRDefault="008D221B"/>
    <w:p w14:paraId="3107795D" w14:textId="77777777" w:rsidR="008D221B" w:rsidRPr="00BF7EF6" w:rsidRDefault="00E33371" w:rsidP="001160CD">
      <w:pPr>
        <w:pStyle w:val="Heading2"/>
        <w:numPr>
          <w:ilvl w:val="1"/>
          <w:numId w:val="6"/>
        </w:numPr>
      </w:pPr>
      <w:r w:rsidRPr="00BF7EF6">
        <w:t>Human Remains</w:t>
      </w:r>
    </w:p>
    <w:p w14:paraId="06C7A108" w14:textId="77777777" w:rsidR="008D221B" w:rsidRPr="00BF7EF6" w:rsidRDefault="008D221B"/>
    <w:p w14:paraId="337964E2" w14:textId="77777777" w:rsidR="008D221B" w:rsidRPr="00BF7EF6" w:rsidRDefault="00E33371">
      <w:r w:rsidRPr="00BF7EF6">
        <w:t>Any human remains being imported must be recorded and examined by a port health officer.  After a successful examination the remains are approved and released to a registered funeral home or other responsible party (such as medical schools). The following details need to be recorded for any deceased person being brought into St. Lucia:</w:t>
      </w:r>
    </w:p>
    <w:p w14:paraId="531FF5B0" w14:textId="77777777" w:rsidR="008D221B" w:rsidRPr="00BF7EF6" w:rsidRDefault="008D221B"/>
    <w:p w14:paraId="0C2134A3" w14:textId="77777777" w:rsidR="008D221B" w:rsidRPr="00BF7EF6" w:rsidRDefault="00E33371" w:rsidP="001160CD">
      <w:pPr>
        <w:pStyle w:val="ListParagraph"/>
        <w:numPr>
          <w:ilvl w:val="0"/>
          <w:numId w:val="4"/>
        </w:numPr>
        <w:ind w:left="2160"/>
      </w:pPr>
      <w:r w:rsidRPr="00BF7EF6">
        <w:t xml:space="preserve">Name of Port Health Inspector </w:t>
      </w:r>
    </w:p>
    <w:p w14:paraId="70ED0091" w14:textId="77777777" w:rsidR="008D221B" w:rsidRPr="00BF7EF6" w:rsidRDefault="00E33371" w:rsidP="001160CD">
      <w:pPr>
        <w:pStyle w:val="ListParagraph"/>
        <w:numPr>
          <w:ilvl w:val="0"/>
          <w:numId w:val="4"/>
        </w:numPr>
        <w:ind w:left="2160"/>
      </w:pPr>
      <w:r w:rsidRPr="00BF7EF6">
        <w:t>Date of arrival of remains</w:t>
      </w:r>
    </w:p>
    <w:p w14:paraId="4F3BB316" w14:textId="77777777" w:rsidR="008D221B" w:rsidRPr="00BF7EF6" w:rsidRDefault="00E33371" w:rsidP="001160CD">
      <w:pPr>
        <w:pStyle w:val="ListParagraph"/>
        <w:numPr>
          <w:ilvl w:val="0"/>
          <w:numId w:val="4"/>
        </w:numPr>
        <w:ind w:left="2160"/>
      </w:pPr>
      <w:r w:rsidRPr="00BF7EF6">
        <w:t>Date of examination of remains</w:t>
      </w:r>
    </w:p>
    <w:p w14:paraId="405228EF" w14:textId="77777777" w:rsidR="008D221B" w:rsidRPr="00BF7EF6" w:rsidRDefault="00E33371" w:rsidP="001160CD">
      <w:pPr>
        <w:pStyle w:val="ListParagraph"/>
        <w:numPr>
          <w:ilvl w:val="0"/>
          <w:numId w:val="4"/>
        </w:numPr>
        <w:ind w:left="2160"/>
      </w:pPr>
      <w:r w:rsidRPr="00BF7EF6">
        <w:t>First Name of the deceased</w:t>
      </w:r>
    </w:p>
    <w:p w14:paraId="2AF93FC7" w14:textId="77777777" w:rsidR="008D221B" w:rsidRPr="00BF7EF6" w:rsidRDefault="00E33371" w:rsidP="001160CD">
      <w:pPr>
        <w:pStyle w:val="ListParagraph"/>
        <w:numPr>
          <w:ilvl w:val="0"/>
          <w:numId w:val="4"/>
        </w:numPr>
        <w:ind w:left="2160"/>
      </w:pPr>
      <w:r w:rsidRPr="00BF7EF6">
        <w:t>Last Name of the deceased</w:t>
      </w:r>
    </w:p>
    <w:p w14:paraId="37107ECC" w14:textId="77777777" w:rsidR="008D221B" w:rsidRPr="00BF7EF6" w:rsidRDefault="00E33371" w:rsidP="001160CD">
      <w:pPr>
        <w:pStyle w:val="ListParagraph"/>
        <w:numPr>
          <w:ilvl w:val="0"/>
          <w:numId w:val="4"/>
        </w:numPr>
        <w:ind w:left="2160"/>
      </w:pPr>
      <w:r w:rsidRPr="00BF7EF6">
        <w:t>Gender of the deceased</w:t>
      </w:r>
    </w:p>
    <w:p w14:paraId="0EDD3938" w14:textId="77777777" w:rsidR="008D221B" w:rsidRPr="00BF7EF6" w:rsidRDefault="00E33371" w:rsidP="001160CD">
      <w:pPr>
        <w:pStyle w:val="ListParagraph"/>
        <w:numPr>
          <w:ilvl w:val="0"/>
          <w:numId w:val="4"/>
        </w:numPr>
        <w:ind w:left="2160"/>
      </w:pPr>
      <w:r w:rsidRPr="00BF7EF6">
        <w:t>Port of origin</w:t>
      </w:r>
    </w:p>
    <w:p w14:paraId="57E8DC67" w14:textId="77777777" w:rsidR="008D221B" w:rsidRPr="00BF7EF6" w:rsidRDefault="00E33371" w:rsidP="001160CD">
      <w:pPr>
        <w:pStyle w:val="ListParagraph"/>
        <w:numPr>
          <w:ilvl w:val="0"/>
          <w:numId w:val="4"/>
        </w:numPr>
        <w:ind w:left="2160"/>
      </w:pPr>
      <w:r w:rsidRPr="00BF7EF6">
        <w:t>Port of arrival</w:t>
      </w:r>
    </w:p>
    <w:p w14:paraId="1B5C4B10" w14:textId="77777777" w:rsidR="008D221B" w:rsidRPr="00BF7EF6" w:rsidRDefault="00E33371" w:rsidP="001160CD">
      <w:pPr>
        <w:pStyle w:val="ListParagraph"/>
        <w:numPr>
          <w:ilvl w:val="0"/>
          <w:numId w:val="4"/>
        </w:numPr>
        <w:ind w:left="2160"/>
      </w:pPr>
      <w:r w:rsidRPr="00BF7EF6">
        <w:t>Ship/aircraft number</w:t>
      </w:r>
    </w:p>
    <w:p w14:paraId="3EB87104" w14:textId="77777777" w:rsidR="008D221B" w:rsidRPr="00BF7EF6" w:rsidRDefault="00E33371" w:rsidP="001160CD">
      <w:pPr>
        <w:pStyle w:val="ListParagraph"/>
        <w:numPr>
          <w:ilvl w:val="0"/>
          <w:numId w:val="4"/>
        </w:numPr>
        <w:ind w:left="2160"/>
      </w:pPr>
      <w:r w:rsidRPr="00BF7EF6">
        <w:t>Funeral home or entity consigned to</w:t>
      </w:r>
    </w:p>
    <w:p w14:paraId="44D475E1" w14:textId="77777777" w:rsidR="008D221B" w:rsidRPr="00BF7EF6" w:rsidRDefault="00E33371" w:rsidP="001160CD">
      <w:pPr>
        <w:pStyle w:val="ListParagraph"/>
        <w:numPr>
          <w:ilvl w:val="0"/>
          <w:numId w:val="4"/>
        </w:numPr>
        <w:ind w:left="2160"/>
      </w:pPr>
      <w:r w:rsidRPr="00BF7EF6">
        <w:t>Proposed internment date</w:t>
      </w:r>
    </w:p>
    <w:p w14:paraId="25BB00E5" w14:textId="77777777" w:rsidR="008D221B" w:rsidRPr="00BF7EF6" w:rsidRDefault="00E33371" w:rsidP="001160CD">
      <w:pPr>
        <w:pStyle w:val="ListParagraph"/>
        <w:numPr>
          <w:ilvl w:val="0"/>
          <w:numId w:val="4"/>
        </w:numPr>
        <w:ind w:left="2160"/>
      </w:pPr>
      <w:r w:rsidRPr="00BF7EF6">
        <w:t>Approved (yes, no)</w:t>
      </w:r>
    </w:p>
    <w:p w14:paraId="121E27F6" w14:textId="77777777" w:rsidR="008D221B" w:rsidRPr="00BF7EF6" w:rsidRDefault="00E33371" w:rsidP="001160CD">
      <w:pPr>
        <w:pStyle w:val="ListParagraph"/>
        <w:numPr>
          <w:ilvl w:val="0"/>
          <w:numId w:val="4"/>
        </w:numPr>
        <w:ind w:left="2160"/>
      </w:pPr>
      <w:r w:rsidRPr="00BF7EF6">
        <w:t>Any other notes necessary</w:t>
      </w:r>
    </w:p>
    <w:p w14:paraId="29EFC8E2" w14:textId="77777777" w:rsidR="008D221B" w:rsidRPr="00BF7EF6" w:rsidRDefault="008D221B"/>
    <w:p w14:paraId="6EFA48A3" w14:textId="77777777" w:rsidR="008D221B" w:rsidRPr="00BF7EF6" w:rsidRDefault="008D221B"/>
    <w:p w14:paraId="12C17A72" w14:textId="77777777" w:rsidR="008D221B" w:rsidRPr="00BF7EF6" w:rsidRDefault="00E33371" w:rsidP="001160CD">
      <w:pPr>
        <w:pStyle w:val="Heading2"/>
        <w:numPr>
          <w:ilvl w:val="1"/>
          <w:numId w:val="6"/>
        </w:numPr>
      </w:pPr>
      <w:r w:rsidRPr="00BF7EF6">
        <w:t>Vessel Sanita</w:t>
      </w:r>
      <w:bookmarkStart w:id="13" w:name="_GoBack2"/>
      <w:bookmarkEnd w:id="13"/>
      <w:r w:rsidRPr="00BF7EF6">
        <w:t>tion Inspection</w:t>
      </w:r>
    </w:p>
    <w:p w14:paraId="23832A2D" w14:textId="77777777" w:rsidR="008D221B" w:rsidRPr="00BF7EF6" w:rsidRDefault="008D221B">
      <w:pPr>
        <w:pStyle w:val="Heading2"/>
        <w:numPr>
          <w:ilvl w:val="0"/>
          <w:numId w:val="0"/>
        </w:numPr>
        <w:ind w:left="576"/>
      </w:pPr>
    </w:p>
    <w:p w14:paraId="79F5D41D" w14:textId="77777777" w:rsidR="008D221B" w:rsidRPr="00BF7EF6" w:rsidRDefault="00E33371">
      <w:r w:rsidRPr="00BF7EF6">
        <w:t xml:space="preserve">All ships must carry a valid “Sanitation Control Exemption Certificate”.  At present St. Lucia has submitted an application to become one of the authorized ports to conduct the licensing </w:t>
      </w:r>
      <w:r w:rsidRPr="00BF7EF6">
        <w:lastRenderedPageBreak/>
        <w:t>inspection and issue the certificate.  As a consequence, the system will need to record the following as indicated in the screen shot below.</w:t>
      </w:r>
    </w:p>
    <w:p w14:paraId="66D75F95" w14:textId="77777777" w:rsidR="008D221B" w:rsidRPr="00BF7EF6" w:rsidRDefault="008D221B"/>
    <w:p w14:paraId="6F7ACB7D" w14:textId="276E7E64" w:rsidR="008D221B" w:rsidRPr="00BF7EF6" w:rsidRDefault="00E33371">
      <w:pPr>
        <w:jc w:val="center"/>
        <w:sectPr w:rsidR="008D221B" w:rsidRPr="00BF7EF6">
          <w:footerReference w:type="default" r:id="rId20"/>
          <w:pgSz w:w="12240" w:h="15840"/>
          <w:pgMar w:top="1440" w:right="1440" w:bottom="1440" w:left="1440" w:header="0" w:footer="720" w:gutter="0"/>
          <w:cols w:space="720"/>
          <w:formProt w:val="0"/>
          <w:docGrid w:linePitch="100"/>
        </w:sectPr>
      </w:pPr>
      <w:r w:rsidRPr="00BF7EF6">
        <w:rPr>
          <w:noProof/>
          <w:lang w:val="en-029" w:eastAsia="en-029"/>
        </w:rPr>
        <w:lastRenderedPageBreak/>
        <w:drawing>
          <wp:inline distT="0" distB="0" distL="0" distR="0" wp14:anchorId="5BC84B02" wp14:editId="2DF279DF">
            <wp:extent cx="4257675" cy="8362950"/>
            <wp:effectExtent l="0" t="0" r="0" b="0"/>
            <wp:docPr id="10" name="Draw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7"/>
                    <pic:cNvPicPr>
                      <a:picLocks noChangeAspect="1" noChangeArrowheads="1"/>
                    </pic:cNvPicPr>
                  </pic:nvPicPr>
                  <pic:blipFill>
                    <a:blip r:embed="rId21"/>
                    <a:stretch>
                      <a:fillRect/>
                    </a:stretch>
                  </pic:blipFill>
                  <pic:spPr bwMode="auto">
                    <a:xfrm>
                      <a:off x="0" y="0"/>
                      <a:ext cx="4257675" cy="8362950"/>
                    </a:xfrm>
                    <a:prstGeom prst="rect">
                      <a:avLst/>
                    </a:prstGeom>
                  </pic:spPr>
                </pic:pic>
              </a:graphicData>
            </a:graphic>
          </wp:inline>
        </w:drawing>
      </w:r>
    </w:p>
    <w:p w14:paraId="54DD7DFC" w14:textId="77777777" w:rsidR="008D221B" w:rsidRPr="00BF7EF6" w:rsidRDefault="008D221B"/>
    <w:p w14:paraId="503704E3" w14:textId="77777777" w:rsidR="008D221B" w:rsidRPr="00BF7EF6" w:rsidRDefault="008D221B"/>
    <w:p w14:paraId="69C35839" w14:textId="77777777" w:rsidR="008D221B" w:rsidRPr="00BF7EF6" w:rsidRDefault="008D221B"/>
    <w:p w14:paraId="061C61CB" w14:textId="77777777" w:rsidR="008D221B" w:rsidRPr="00BF7EF6" w:rsidRDefault="00E33371">
      <w:pPr>
        <w:pStyle w:val="Subtitle"/>
        <w:jc w:val="right"/>
      </w:pPr>
      <w:r w:rsidRPr="00BF7EF6">
        <w:rPr>
          <w:sz w:val="32"/>
        </w:rPr>
        <w:t>NHMIS Unit</w:t>
      </w:r>
    </w:p>
    <w:p w14:paraId="09E06F7B" w14:textId="77777777" w:rsidR="008D221B" w:rsidRPr="00BF7EF6" w:rsidRDefault="008D221B">
      <w:pPr>
        <w:pStyle w:val="Subtitle"/>
        <w:jc w:val="right"/>
      </w:pPr>
    </w:p>
    <w:p w14:paraId="02218725" w14:textId="77777777" w:rsidR="008D221B" w:rsidRPr="00BF7EF6" w:rsidRDefault="00E33371">
      <w:pPr>
        <w:pStyle w:val="Subtitle"/>
        <w:jc w:val="right"/>
      </w:pPr>
      <w:r w:rsidRPr="00BF7EF6">
        <w:rPr>
          <w:sz w:val="32"/>
        </w:rPr>
        <w:t>Version 1.2</w:t>
      </w:r>
    </w:p>
    <w:p w14:paraId="5B4A5887" w14:textId="77777777" w:rsidR="008D221B" w:rsidRPr="00BF7EF6" w:rsidRDefault="00E33371">
      <w:pPr>
        <w:pStyle w:val="Subtitle"/>
        <w:jc w:val="right"/>
      </w:pPr>
      <w:r w:rsidRPr="00BF7EF6">
        <w:rPr>
          <w:sz w:val="32"/>
        </w:rPr>
        <w:t xml:space="preserve">Draft </w:t>
      </w:r>
    </w:p>
    <w:p w14:paraId="4E3314D4" w14:textId="77777777" w:rsidR="008D221B" w:rsidRPr="00BF7EF6" w:rsidRDefault="008D221B"/>
    <w:p w14:paraId="18B2D512" w14:textId="77777777" w:rsidR="008D221B" w:rsidRPr="00BF7EF6" w:rsidRDefault="008D221B"/>
    <w:p w14:paraId="1FA4D507" w14:textId="77777777" w:rsidR="008D221B" w:rsidRPr="00BF7EF6" w:rsidRDefault="008D221B"/>
    <w:p w14:paraId="118D3DF2" w14:textId="77777777" w:rsidR="008D221B" w:rsidRPr="00BF7EF6" w:rsidRDefault="008D221B">
      <w:pPr>
        <w:pStyle w:val="Title"/>
      </w:pPr>
    </w:p>
    <w:p w14:paraId="728E1C91" w14:textId="77777777" w:rsidR="008D221B" w:rsidRPr="00BF7EF6" w:rsidRDefault="008D221B">
      <w:pPr>
        <w:pStyle w:val="Title"/>
      </w:pPr>
    </w:p>
    <w:p w14:paraId="498EA6B5" w14:textId="6E9F13AE" w:rsidR="00457A9C" w:rsidRPr="00BF7EF6" w:rsidRDefault="00457A9C" w:rsidP="00457A9C">
      <w:pPr>
        <w:pStyle w:val="Title"/>
      </w:pPr>
      <w:r w:rsidRPr="00BF7EF6">
        <w:rPr>
          <w:sz w:val="44"/>
        </w:rPr>
        <w:t>Public Health -Vector Control</w:t>
      </w:r>
    </w:p>
    <w:p w14:paraId="50EAD498" w14:textId="77777777" w:rsidR="008D221B" w:rsidRPr="00BF7EF6" w:rsidRDefault="008D221B"/>
    <w:p w14:paraId="5BEAB70A" w14:textId="77777777" w:rsidR="008D221B" w:rsidRPr="00BF7EF6" w:rsidRDefault="008D221B"/>
    <w:p w14:paraId="567CE315" w14:textId="77777777" w:rsidR="008D221B" w:rsidRPr="00BF7EF6" w:rsidRDefault="008D221B"/>
    <w:p w14:paraId="10207E6A" w14:textId="77777777" w:rsidR="008D221B" w:rsidRPr="00BF7EF6" w:rsidRDefault="008D221B"/>
    <w:p w14:paraId="499E5D8F" w14:textId="77777777" w:rsidR="008D221B" w:rsidRPr="00BF7EF6" w:rsidRDefault="008D221B"/>
    <w:p w14:paraId="5B780180" w14:textId="77777777" w:rsidR="008D221B" w:rsidRPr="00BF7EF6" w:rsidRDefault="008D221B"/>
    <w:p w14:paraId="25DE8170" w14:textId="77777777" w:rsidR="008D221B" w:rsidRPr="00BF7EF6" w:rsidRDefault="008D221B"/>
    <w:p w14:paraId="64187BC7" w14:textId="77777777" w:rsidR="008D221B" w:rsidRPr="00BF7EF6" w:rsidRDefault="008D221B"/>
    <w:p w14:paraId="1A51762F" w14:textId="77777777" w:rsidR="008D221B" w:rsidRPr="00BF7EF6" w:rsidRDefault="008D221B"/>
    <w:p w14:paraId="422FAA56" w14:textId="77777777" w:rsidR="008D221B" w:rsidRPr="00BF7EF6" w:rsidRDefault="008D221B"/>
    <w:tbl>
      <w:tblPr>
        <w:tblStyle w:val="TableGrid"/>
        <w:tblW w:w="8516" w:type="dxa"/>
        <w:tblLook w:val="00A0" w:firstRow="1" w:lastRow="0" w:firstColumn="1" w:lastColumn="0" w:noHBand="0" w:noVBand="0"/>
      </w:tblPr>
      <w:tblGrid>
        <w:gridCol w:w="2659"/>
        <w:gridCol w:w="5857"/>
      </w:tblGrid>
      <w:tr w:rsidR="008D221B" w:rsidRPr="00BF7EF6" w14:paraId="567A17A9" w14:textId="77777777">
        <w:tc>
          <w:tcPr>
            <w:tcW w:w="2659" w:type="dxa"/>
            <w:tcBorders>
              <w:top w:val="single" w:sz="2" w:space="0" w:color="C0C0C0"/>
              <w:left w:val="single" w:sz="2" w:space="0" w:color="C0C0C0"/>
              <w:bottom w:val="single" w:sz="6" w:space="0" w:color="C0C0C0"/>
              <w:right w:val="single" w:sz="6" w:space="0" w:color="C0C0C0"/>
            </w:tcBorders>
            <w:shd w:val="clear" w:color="auto" w:fill="auto"/>
          </w:tcPr>
          <w:p w14:paraId="39A68719" w14:textId="77777777" w:rsidR="008D221B" w:rsidRPr="00BF7EF6" w:rsidRDefault="00E33371">
            <w:pPr>
              <w:rPr>
                <w:sz w:val="20"/>
                <w:szCs w:val="20"/>
                <w:lang w:val="en-AU"/>
              </w:rPr>
            </w:pPr>
            <w:r w:rsidRPr="00BF7EF6">
              <w:rPr>
                <w:rFonts w:asciiTheme="minorHAnsi" w:hAnsiTheme="minorHAnsi"/>
                <w:b/>
                <w:sz w:val="20"/>
                <w:szCs w:val="22"/>
                <w:lang w:val="en-AU"/>
              </w:rPr>
              <w:t>Author</w:t>
            </w:r>
          </w:p>
        </w:tc>
        <w:tc>
          <w:tcPr>
            <w:tcW w:w="5856" w:type="dxa"/>
            <w:tcBorders>
              <w:top w:val="single" w:sz="2" w:space="0" w:color="C0C0C0"/>
              <w:left w:val="single" w:sz="6" w:space="0" w:color="C0C0C0"/>
              <w:bottom w:val="single" w:sz="6" w:space="0" w:color="C0C0C0"/>
              <w:right w:val="single" w:sz="2" w:space="0" w:color="C0C0C0"/>
            </w:tcBorders>
            <w:shd w:val="clear" w:color="auto" w:fill="auto"/>
          </w:tcPr>
          <w:p w14:paraId="4499AC77" w14:textId="77777777" w:rsidR="008D221B" w:rsidRPr="00BF7EF6" w:rsidRDefault="00E33371">
            <w:pPr>
              <w:rPr>
                <w:sz w:val="20"/>
                <w:szCs w:val="20"/>
                <w:lang w:val="en-AU"/>
              </w:rPr>
            </w:pPr>
            <w:r w:rsidRPr="00BF7EF6">
              <w:rPr>
                <w:rFonts w:asciiTheme="minorHAnsi" w:hAnsiTheme="minorHAnsi"/>
                <w:b/>
                <w:sz w:val="20"/>
                <w:szCs w:val="22"/>
                <w:lang w:val="en-AU"/>
              </w:rPr>
              <w:t>K. Harris</w:t>
            </w:r>
          </w:p>
        </w:tc>
      </w:tr>
      <w:tr w:rsidR="008D221B" w:rsidRPr="00BF7EF6" w14:paraId="79D6FE6F" w14:textId="77777777">
        <w:tc>
          <w:tcPr>
            <w:tcW w:w="2659" w:type="dxa"/>
            <w:tcBorders>
              <w:top w:val="single" w:sz="6" w:space="0" w:color="C0C0C0"/>
              <w:left w:val="single" w:sz="2" w:space="0" w:color="C0C0C0"/>
              <w:bottom w:val="single" w:sz="6" w:space="0" w:color="C0C0C0"/>
              <w:right w:val="single" w:sz="6" w:space="0" w:color="C0C0C0"/>
            </w:tcBorders>
            <w:shd w:val="clear" w:color="auto" w:fill="auto"/>
          </w:tcPr>
          <w:p w14:paraId="24EAA4B5" w14:textId="77777777" w:rsidR="008D221B" w:rsidRPr="00BF7EF6" w:rsidRDefault="00E33371">
            <w:pPr>
              <w:rPr>
                <w:sz w:val="20"/>
                <w:szCs w:val="20"/>
                <w:lang w:val="en-AU"/>
              </w:rPr>
            </w:pPr>
            <w:r w:rsidRPr="00BF7EF6">
              <w:rPr>
                <w:rFonts w:asciiTheme="minorHAnsi" w:hAnsiTheme="minorHAnsi"/>
                <w:b/>
                <w:sz w:val="20"/>
                <w:szCs w:val="22"/>
                <w:lang w:val="en-AU"/>
              </w:rPr>
              <w:t xml:space="preserve">Last change: </w:t>
            </w:r>
          </w:p>
        </w:tc>
        <w:tc>
          <w:tcPr>
            <w:tcW w:w="5856" w:type="dxa"/>
            <w:tcBorders>
              <w:top w:val="single" w:sz="6" w:space="0" w:color="C0C0C0"/>
              <w:left w:val="single" w:sz="6" w:space="0" w:color="C0C0C0"/>
              <w:bottom w:val="single" w:sz="6" w:space="0" w:color="C0C0C0"/>
              <w:right w:val="single" w:sz="2" w:space="0" w:color="C0C0C0"/>
            </w:tcBorders>
            <w:shd w:val="clear" w:color="auto" w:fill="auto"/>
          </w:tcPr>
          <w:p w14:paraId="58BD8653" w14:textId="77777777" w:rsidR="008D221B" w:rsidRPr="00BF7EF6" w:rsidRDefault="00E33371">
            <w:pPr>
              <w:rPr>
                <w:sz w:val="20"/>
                <w:szCs w:val="20"/>
                <w:lang w:val="en-AU"/>
              </w:rPr>
            </w:pPr>
            <w:r w:rsidRPr="00BF7EF6">
              <w:rPr>
                <w:rFonts w:asciiTheme="minorHAnsi" w:hAnsiTheme="minorHAnsi"/>
                <w:b/>
                <w:sz w:val="20"/>
                <w:szCs w:val="22"/>
                <w:lang w:val="en-AU"/>
              </w:rPr>
              <w:t>1 November 2016</w:t>
            </w:r>
          </w:p>
        </w:tc>
      </w:tr>
      <w:tr w:rsidR="008D221B" w:rsidRPr="00BF7EF6" w14:paraId="131B7501" w14:textId="77777777">
        <w:tc>
          <w:tcPr>
            <w:tcW w:w="2659" w:type="dxa"/>
            <w:tcBorders>
              <w:top w:val="single" w:sz="6" w:space="0" w:color="C0C0C0"/>
              <w:left w:val="single" w:sz="2" w:space="0" w:color="C0C0C0"/>
              <w:bottom w:val="single" w:sz="6" w:space="0" w:color="C0C0C0"/>
              <w:right w:val="single" w:sz="6" w:space="0" w:color="C0C0C0"/>
            </w:tcBorders>
            <w:shd w:val="clear" w:color="auto" w:fill="auto"/>
          </w:tcPr>
          <w:p w14:paraId="47EBD1D3" w14:textId="77777777" w:rsidR="008D221B" w:rsidRPr="00BF7EF6" w:rsidRDefault="00E33371">
            <w:pPr>
              <w:rPr>
                <w:sz w:val="20"/>
                <w:szCs w:val="20"/>
                <w:lang w:val="en-AU"/>
              </w:rPr>
            </w:pPr>
            <w:r w:rsidRPr="00BF7EF6">
              <w:rPr>
                <w:rFonts w:asciiTheme="minorHAnsi" w:hAnsiTheme="minorHAnsi"/>
                <w:b/>
                <w:sz w:val="20"/>
                <w:szCs w:val="22"/>
                <w:lang w:val="en-AU"/>
              </w:rPr>
              <w:t>Status:</w:t>
            </w:r>
          </w:p>
        </w:tc>
        <w:tc>
          <w:tcPr>
            <w:tcW w:w="5856" w:type="dxa"/>
            <w:tcBorders>
              <w:top w:val="single" w:sz="6" w:space="0" w:color="C0C0C0"/>
              <w:left w:val="single" w:sz="6" w:space="0" w:color="C0C0C0"/>
              <w:bottom w:val="single" w:sz="6" w:space="0" w:color="C0C0C0"/>
              <w:right w:val="single" w:sz="2" w:space="0" w:color="C0C0C0"/>
            </w:tcBorders>
            <w:shd w:val="clear" w:color="auto" w:fill="auto"/>
          </w:tcPr>
          <w:p w14:paraId="3CDD5BE7" w14:textId="77777777" w:rsidR="008D221B" w:rsidRPr="00BF7EF6" w:rsidRDefault="00E33371">
            <w:pPr>
              <w:rPr>
                <w:sz w:val="20"/>
                <w:szCs w:val="20"/>
                <w:lang w:val="en-AU"/>
              </w:rPr>
            </w:pPr>
            <w:r w:rsidRPr="00BF7EF6">
              <w:rPr>
                <w:rFonts w:ascii="Calibri" w:hAnsi="Calibri"/>
                <w:b/>
                <w:sz w:val="20"/>
                <w:szCs w:val="22"/>
              </w:rPr>
              <w:t>Draft</w:t>
            </w:r>
            <w:r w:rsidRPr="00BF7EF6">
              <w:rPr>
                <w:b/>
                <w:sz w:val="20"/>
                <w:szCs w:val="22"/>
                <w:lang w:val="en-AU"/>
              </w:rPr>
              <w:t xml:space="preserve">User Field Status = </w:t>
            </w:r>
          </w:p>
        </w:tc>
      </w:tr>
      <w:tr w:rsidR="008D221B" w:rsidRPr="00BF7EF6" w14:paraId="533E2D55" w14:textId="77777777">
        <w:tc>
          <w:tcPr>
            <w:tcW w:w="2659" w:type="dxa"/>
            <w:tcBorders>
              <w:top w:val="single" w:sz="6" w:space="0" w:color="C0C0C0"/>
              <w:left w:val="single" w:sz="2" w:space="0" w:color="C0C0C0"/>
              <w:bottom w:val="single" w:sz="2" w:space="0" w:color="C0C0C0"/>
              <w:right w:val="single" w:sz="6" w:space="0" w:color="C0C0C0"/>
            </w:tcBorders>
            <w:shd w:val="clear" w:color="auto" w:fill="auto"/>
          </w:tcPr>
          <w:p w14:paraId="1F6450CD" w14:textId="77777777" w:rsidR="008D221B" w:rsidRPr="00BF7EF6" w:rsidRDefault="00E33371">
            <w:pPr>
              <w:rPr>
                <w:sz w:val="20"/>
                <w:szCs w:val="20"/>
                <w:lang w:val="en-AU"/>
              </w:rPr>
            </w:pPr>
            <w:r w:rsidRPr="00BF7EF6">
              <w:rPr>
                <w:rFonts w:asciiTheme="minorHAnsi" w:hAnsiTheme="minorHAnsi"/>
                <w:b/>
                <w:sz w:val="20"/>
                <w:szCs w:val="22"/>
                <w:lang w:val="en-AU"/>
              </w:rPr>
              <w:t>Version</w:t>
            </w:r>
            <w:r w:rsidRPr="00BF7EF6">
              <w:rPr>
                <w:rFonts w:asciiTheme="minorHAnsi" w:hAnsiTheme="minorHAnsi"/>
                <w:sz w:val="20"/>
                <w:szCs w:val="22"/>
                <w:lang w:val="en-AU"/>
              </w:rPr>
              <w:t xml:space="preserve">: </w:t>
            </w:r>
          </w:p>
        </w:tc>
        <w:tc>
          <w:tcPr>
            <w:tcW w:w="5856" w:type="dxa"/>
            <w:tcBorders>
              <w:top w:val="single" w:sz="6" w:space="0" w:color="C0C0C0"/>
              <w:left w:val="single" w:sz="6" w:space="0" w:color="C0C0C0"/>
              <w:bottom w:val="single" w:sz="2" w:space="0" w:color="C0C0C0"/>
              <w:right w:val="single" w:sz="2" w:space="0" w:color="C0C0C0"/>
            </w:tcBorders>
            <w:shd w:val="clear" w:color="auto" w:fill="auto"/>
          </w:tcPr>
          <w:p w14:paraId="667C8D1B" w14:textId="77777777" w:rsidR="008D221B" w:rsidRPr="00BF7EF6" w:rsidRDefault="00E33371">
            <w:pPr>
              <w:rPr>
                <w:sz w:val="20"/>
                <w:szCs w:val="20"/>
                <w:lang w:val="en-AU"/>
              </w:rPr>
            </w:pPr>
            <w:r w:rsidRPr="00BF7EF6">
              <w:rPr>
                <w:rFonts w:ascii="Calibri" w:hAnsi="Calibri"/>
                <w:b/>
                <w:sz w:val="20"/>
                <w:szCs w:val="22"/>
              </w:rPr>
              <w:t>1.2</w:t>
            </w:r>
          </w:p>
        </w:tc>
      </w:tr>
    </w:tbl>
    <w:p w14:paraId="135DFEA2" w14:textId="77777777" w:rsidR="008D221B" w:rsidRPr="00BF7EF6" w:rsidRDefault="008D221B">
      <w:pPr>
        <w:rPr>
          <w:b/>
          <w:sz w:val="36"/>
          <w:szCs w:val="36"/>
        </w:rPr>
      </w:pPr>
    </w:p>
    <w:p w14:paraId="17FE3DC8" w14:textId="77777777" w:rsidR="008D221B" w:rsidRPr="00BF7EF6" w:rsidRDefault="008D221B">
      <w:pPr>
        <w:rPr>
          <w:rFonts w:cs="Arial"/>
          <w:b/>
        </w:rPr>
      </w:pPr>
    </w:p>
    <w:p w14:paraId="0F94EC96" w14:textId="77777777" w:rsidR="008D221B" w:rsidRPr="00BF7EF6" w:rsidRDefault="00E33371">
      <w:r w:rsidRPr="00BF7EF6">
        <w:rPr>
          <w:rFonts w:cs="Arial"/>
          <w:b/>
        </w:rPr>
        <w:t>Document approved by:</w:t>
      </w:r>
    </w:p>
    <w:p w14:paraId="5F45028B" w14:textId="77777777" w:rsidR="008D221B" w:rsidRPr="00BF7EF6" w:rsidRDefault="008D221B">
      <w:pPr>
        <w:rPr>
          <w:rFonts w:ascii="Arial" w:hAnsi="Arial" w:cs="Arial"/>
          <w:sz w:val="16"/>
          <w:szCs w:val="16"/>
        </w:rPr>
      </w:pPr>
    </w:p>
    <w:tbl>
      <w:tblPr>
        <w:tblW w:w="8500" w:type="dxa"/>
        <w:tblLook w:val="01E0" w:firstRow="1" w:lastRow="1" w:firstColumn="1" w:lastColumn="1" w:noHBand="0" w:noVBand="0"/>
      </w:tblPr>
      <w:tblGrid>
        <w:gridCol w:w="2438"/>
        <w:gridCol w:w="3085"/>
        <w:gridCol w:w="2977"/>
      </w:tblGrid>
      <w:tr w:rsidR="008D221B" w:rsidRPr="00BF7EF6" w14:paraId="1AD0EB12" w14:textId="77777777">
        <w:tc>
          <w:tcPr>
            <w:tcW w:w="2438"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57F7658" w14:textId="77777777" w:rsidR="008D221B" w:rsidRPr="00BF7EF6" w:rsidRDefault="00E33371">
            <w:r w:rsidRPr="00BF7EF6">
              <w:rPr>
                <w:rFonts w:cs="Arial"/>
                <w:b/>
                <w:sz w:val="20"/>
                <w:szCs w:val="16"/>
              </w:rPr>
              <w:t>Name</w:t>
            </w:r>
          </w:p>
        </w:tc>
        <w:tc>
          <w:tcPr>
            <w:tcW w:w="3085"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5EC04BB" w14:textId="77777777" w:rsidR="008D221B" w:rsidRPr="00BF7EF6" w:rsidRDefault="00E33371">
            <w:r w:rsidRPr="00BF7EF6">
              <w:rPr>
                <w:rFonts w:cs="Arial"/>
                <w:b/>
                <w:sz w:val="20"/>
                <w:szCs w:val="16"/>
              </w:rPr>
              <w:t>Signature</w:t>
            </w:r>
          </w:p>
        </w:tc>
        <w:tc>
          <w:tcPr>
            <w:tcW w:w="2977"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A7E5007" w14:textId="77777777" w:rsidR="008D221B" w:rsidRPr="00BF7EF6" w:rsidRDefault="00E33371">
            <w:r w:rsidRPr="00BF7EF6">
              <w:rPr>
                <w:rFonts w:cs="Arial"/>
                <w:b/>
                <w:sz w:val="20"/>
                <w:szCs w:val="16"/>
              </w:rPr>
              <w:t>Role</w:t>
            </w:r>
          </w:p>
        </w:tc>
      </w:tr>
      <w:tr w:rsidR="008D221B" w:rsidRPr="00BF7EF6" w14:paraId="5C6FD9FC" w14:textId="77777777">
        <w:trPr>
          <w:trHeight w:val="636"/>
        </w:trPr>
        <w:tc>
          <w:tcPr>
            <w:tcW w:w="2438" w:type="dxa"/>
            <w:tcBorders>
              <w:top w:val="single" w:sz="4" w:space="0" w:color="C0C0C0"/>
              <w:left w:val="single" w:sz="4" w:space="0" w:color="C0C0C0"/>
              <w:bottom w:val="single" w:sz="4" w:space="0" w:color="C0C0C0"/>
              <w:right w:val="single" w:sz="4" w:space="0" w:color="C0C0C0"/>
            </w:tcBorders>
            <w:shd w:val="clear" w:color="auto" w:fill="auto"/>
            <w:vAlign w:val="center"/>
          </w:tcPr>
          <w:p w14:paraId="5BD6D2CD" w14:textId="77777777" w:rsidR="008D221B" w:rsidRPr="00BF7EF6" w:rsidRDefault="008D221B">
            <w:pPr>
              <w:rPr>
                <w:rFonts w:cs="Arial"/>
                <w:sz w:val="20"/>
                <w:szCs w:val="16"/>
              </w:rPr>
            </w:pPr>
          </w:p>
        </w:tc>
        <w:tc>
          <w:tcPr>
            <w:tcW w:w="3085" w:type="dxa"/>
            <w:tcBorders>
              <w:top w:val="single" w:sz="4" w:space="0" w:color="C0C0C0"/>
              <w:left w:val="single" w:sz="4" w:space="0" w:color="C0C0C0"/>
              <w:bottom w:val="single" w:sz="4" w:space="0" w:color="C0C0C0"/>
              <w:right w:val="single" w:sz="4" w:space="0" w:color="C0C0C0"/>
            </w:tcBorders>
            <w:shd w:val="clear" w:color="auto" w:fill="auto"/>
            <w:vAlign w:val="center"/>
          </w:tcPr>
          <w:p w14:paraId="5B61E454" w14:textId="77777777" w:rsidR="008D221B" w:rsidRPr="00BF7EF6" w:rsidRDefault="008D221B">
            <w:pPr>
              <w:rPr>
                <w:rFonts w:cs="Arial"/>
                <w:sz w:val="20"/>
                <w:szCs w:val="16"/>
              </w:rPr>
            </w:pPr>
          </w:p>
        </w:tc>
        <w:tc>
          <w:tcPr>
            <w:tcW w:w="2977" w:type="dxa"/>
            <w:tcBorders>
              <w:top w:val="single" w:sz="4" w:space="0" w:color="C0C0C0"/>
              <w:left w:val="single" w:sz="4" w:space="0" w:color="C0C0C0"/>
              <w:bottom w:val="single" w:sz="4" w:space="0" w:color="C0C0C0"/>
              <w:right w:val="single" w:sz="4" w:space="0" w:color="C0C0C0"/>
            </w:tcBorders>
            <w:shd w:val="clear" w:color="auto" w:fill="auto"/>
            <w:vAlign w:val="center"/>
          </w:tcPr>
          <w:p w14:paraId="55814CE5" w14:textId="77777777" w:rsidR="008D221B" w:rsidRPr="00BF7EF6" w:rsidRDefault="00E33371">
            <w:r w:rsidRPr="00BF7EF6">
              <w:rPr>
                <w:rFonts w:cs="Arial"/>
                <w:sz w:val="20"/>
                <w:szCs w:val="16"/>
              </w:rPr>
              <w:t>Project Manager</w:t>
            </w:r>
          </w:p>
        </w:tc>
      </w:tr>
      <w:tr w:rsidR="008D221B" w:rsidRPr="00BF7EF6" w14:paraId="429EDC96" w14:textId="77777777">
        <w:trPr>
          <w:trHeight w:val="636"/>
        </w:trPr>
        <w:tc>
          <w:tcPr>
            <w:tcW w:w="2438"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A0A8EDC" w14:textId="77777777" w:rsidR="008D221B" w:rsidRPr="00BF7EF6" w:rsidRDefault="008D221B">
            <w:pPr>
              <w:rPr>
                <w:rFonts w:cs="Arial"/>
                <w:sz w:val="20"/>
                <w:szCs w:val="16"/>
              </w:rPr>
            </w:pPr>
          </w:p>
        </w:tc>
        <w:tc>
          <w:tcPr>
            <w:tcW w:w="3085"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217607F" w14:textId="77777777" w:rsidR="008D221B" w:rsidRPr="00BF7EF6" w:rsidRDefault="008D221B">
            <w:pPr>
              <w:rPr>
                <w:rFonts w:cs="Arial"/>
                <w:sz w:val="20"/>
                <w:szCs w:val="16"/>
              </w:rPr>
            </w:pPr>
          </w:p>
        </w:tc>
        <w:tc>
          <w:tcPr>
            <w:tcW w:w="2977"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5DDA20F" w14:textId="77777777" w:rsidR="008D221B" w:rsidRPr="00BF7EF6" w:rsidRDefault="008D221B">
            <w:pPr>
              <w:rPr>
                <w:rFonts w:cs="Arial"/>
                <w:sz w:val="20"/>
                <w:szCs w:val="16"/>
              </w:rPr>
            </w:pPr>
          </w:p>
        </w:tc>
      </w:tr>
      <w:tr w:rsidR="008D221B" w:rsidRPr="00BF7EF6" w14:paraId="1DDCCB62" w14:textId="77777777">
        <w:trPr>
          <w:trHeight w:val="636"/>
        </w:trPr>
        <w:tc>
          <w:tcPr>
            <w:tcW w:w="2438"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38136BD" w14:textId="77777777" w:rsidR="008D221B" w:rsidRPr="00BF7EF6" w:rsidRDefault="008D221B">
            <w:pPr>
              <w:rPr>
                <w:rFonts w:cs="Arial"/>
                <w:sz w:val="20"/>
                <w:szCs w:val="16"/>
              </w:rPr>
            </w:pPr>
          </w:p>
        </w:tc>
        <w:tc>
          <w:tcPr>
            <w:tcW w:w="3085"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F1DDF1A" w14:textId="77777777" w:rsidR="008D221B" w:rsidRPr="00BF7EF6" w:rsidRDefault="008D221B">
            <w:pPr>
              <w:rPr>
                <w:rFonts w:cs="Arial"/>
                <w:sz w:val="20"/>
                <w:szCs w:val="16"/>
              </w:rPr>
            </w:pPr>
          </w:p>
        </w:tc>
        <w:tc>
          <w:tcPr>
            <w:tcW w:w="2977"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804DE9B" w14:textId="77777777" w:rsidR="008D221B" w:rsidRPr="00BF7EF6" w:rsidRDefault="008D221B">
            <w:pPr>
              <w:rPr>
                <w:rFonts w:cs="Arial"/>
                <w:sz w:val="20"/>
                <w:szCs w:val="16"/>
              </w:rPr>
            </w:pPr>
          </w:p>
        </w:tc>
      </w:tr>
    </w:tbl>
    <w:p w14:paraId="3A7337BB" w14:textId="77777777" w:rsidR="008D221B" w:rsidRPr="00BF7EF6" w:rsidRDefault="008D221B">
      <w:pPr>
        <w:sectPr w:rsidR="008D221B" w:rsidRPr="00BF7EF6">
          <w:footerReference w:type="default" r:id="rId22"/>
          <w:pgSz w:w="12240" w:h="15840"/>
          <w:pgMar w:top="1440" w:right="1440" w:bottom="1440" w:left="1440" w:header="0" w:footer="720" w:gutter="0"/>
          <w:cols w:space="720"/>
          <w:formProt w:val="0"/>
          <w:docGrid w:linePitch="360"/>
        </w:sectPr>
      </w:pPr>
    </w:p>
    <w:p w14:paraId="712DE58F" w14:textId="77777777" w:rsidR="008D221B" w:rsidRPr="00BF7EF6" w:rsidRDefault="00E33371">
      <w:r w:rsidRPr="00BF7EF6">
        <w:rPr>
          <w:rFonts w:cs="Arial"/>
          <w:b/>
        </w:rPr>
        <w:lastRenderedPageBreak/>
        <w:t>Version history</w:t>
      </w:r>
      <w:r w:rsidRPr="00BF7EF6">
        <w:rPr>
          <w:rFonts w:cs="Arial"/>
          <w:b/>
        </w:rPr>
        <w:tab/>
      </w:r>
      <w:r w:rsidRPr="00BF7EF6">
        <w:rPr>
          <w:rFonts w:cs="Arial"/>
          <w:b/>
        </w:rPr>
        <w:tab/>
      </w:r>
      <w:r w:rsidRPr="00BF7EF6">
        <w:rPr>
          <w:rFonts w:cs="Arial"/>
          <w:b/>
        </w:rPr>
        <w:tab/>
      </w:r>
    </w:p>
    <w:p w14:paraId="08CC9CFB" w14:textId="77777777" w:rsidR="008D221B" w:rsidRPr="00BF7EF6" w:rsidRDefault="008D221B">
      <w:pPr>
        <w:rPr>
          <w:rFonts w:cs="Arial"/>
          <w:b/>
          <w:sz w:val="20"/>
          <w:szCs w:val="20"/>
        </w:rPr>
      </w:pPr>
    </w:p>
    <w:tbl>
      <w:tblPr>
        <w:tblW w:w="8515" w:type="dxa"/>
        <w:tblLook w:val="01E0" w:firstRow="1" w:lastRow="1" w:firstColumn="1" w:lastColumn="1" w:noHBand="0" w:noVBand="0"/>
      </w:tblPr>
      <w:tblGrid>
        <w:gridCol w:w="1243"/>
        <w:gridCol w:w="1192"/>
        <w:gridCol w:w="4463"/>
        <w:gridCol w:w="1617"/>
      </w:tblGrid>
      <w:tr w:rsidR="008D221B" w:rsidRPr="00BF7EF6" w14:paraId="34DA0A90"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2CAF10BE" w14:textId="77777777" w:rsidR="008D221B" w:rsidRPr="00BF7EF6" w:rsidRDefault="00E33371">
            <w:r w:rsidRPr="00BF7EF6">
              <w:rPr>
                <w:rFonts w:cs="Arial"/>
                <w:b/>
                <w:sz w:val="16"/>
                <w:szCs w:val="16"/>
              </w:rPr>
              <w:t>Date</w:t>
            </w: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53220E68" w14:textId="77777777" w:rsidR="008D221B" w:rsidRPr="00BF7EF6" w:rsidRDefault="00E33371">
            <w:r w:rsidRPr="00BF7EF6">
              <w:rPr>
                <w:rFonts w:cs="Arial"/>
                <w:b/>
                <w:sz w:val="16"/>
                <w:szCs w:val="16"/>
              </w:rPr>
              <w:t>Version</w:t>
            </w: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5C8F8D43" w14:textId="77777777" w:rsidR="008D221B" w:rsidRPr="00BF7EF6" w:rsidRDefault="00E33371">
            <w:r w:rsidRPr="00BF7EF6">
              <w:rPr>
                <w:rFonts w:cs="Arial"/>
                <w:b/>
                <w:sz w:val="16"/>
                <w:szCs w:val="16"/>
              </w:rPr>
              <w:t>Change description</w:t>
            </w: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0A2B293F" w14:textId="77777777" w:rsidR="008D221B" w:rsidRPr="00BF7EF6" w:rsidRDefault="00E33371">
            <w:r w:rsidRPr="00BF7EF6">
              <w:rPr>
                <w:rFonts w:cs="Arial"/>
                <w:b/>
                <w:sz w:val="16"/>
                <w:szCs w:val="16"/>
              </w:rPr>
              <w:t>Author</w:t>
            </w:r>
          </w:p>
        </w:tc>
      </w:tr>
      <w:tr w:rsidR="008D221B" w:rsidRPr="00BF7EF6" w14:paraId="6AB11AAE"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2BD40464" w14:textId="77777777" w:rsidR="008D221B" w:rsidRPr="00BF7EF6" w:rsidRDefault="00E33371">
            <w:r w:rsidRPr="00BF7EF6">
              <w:rPr>
                <w:rFonts w:cs="Arial"/>
                <w:sz w:val="16"/>
                <w:szCs w:val="16"/>
              </w:rPr>
              <w:t>29.7.2016</w:t>
            </w: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7FB92E24" w14:textId="77777777" w:rsidR="008D221B" w:rsidRPr="00BF7EF6" w:rsidRDefault="00E33371">
            <w:r w:rsidRPr="00BF7EF6">
              <w:rPr>
                <w:rFonts w:cs="Arial"/>
                <w:sz w:val="16"/>
                <w:szCs w:val="16"/>
              </w:rPr>
              <w:t>1.0</w:t>
            </w: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7E2C15A8" w14:textId="77777777" w:rsidR="008D221B" w:rsidRPr="00BF7EF6" w:rsidRDefault="00E33371">
            <w:r w:rsidRPr="00BF7EF6">
              <w:rPr>
                <w:rFonts w:cs="Arial"/>
                <w:sz w:val="16"/>
                <w:szCs w:val="16"/>
              </w:rPr>
              <w:t xml:space="preserve">Initial version of the document prepared by HMIS team </w:t>
            </w: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7C47D486" w14:textId="77777777" w:rsidR="008D221B" w:rsidRPr="00BF7EF6" w:rsidRDefault="00E33371">
            <w:r w:rsidRPr="00BF7EF6">
              <w:rPr>
                <w:rFonts w:cs="Arial"/>
                <w:sz w:val="16"/>
                <w:szCs w:val="16"/>
              </w:rPr>
              <w:t xml:space="preserve">Kevin Harris </w:t>
            </w:r>
          </w:p>
        </w:tc>
      </w:tr>
      <w:tr w:rsidR="008D221B" w:rsidRPr="00BF7EF6" w14:paraId="4D69135B"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275964BF" w14:textId="77777777" w:rsidR="008D221B" w:rsidRPr="00BF7EF6" w:rsidRDefault="00E33371">
            <w:r w:rsidRPr="00BF7EF6">
              <w:rPr>
                <w:rFonts w:cs="Arial"/>
                <w:sz w:val="16"/>
                <w:szCs w:val="16"/>
              </w:rPr>
              <w:t>12.09.2016</w:t>
            </w: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2B7ABD91" w14:textId="77777777" w:rsidR="008D221B" w:rsidRPr="00BF7EF6" w:rsidRDefault="00E33371">
            <w:r w:rsidRPr="00BF7EF6">
              <w:rPr>
                <w:rFonts w:cs="Arial"/>
                <w:sz w:val="16"/>
                <w:szCs w:val="16"/>
              </w:rPr>
              <w:t>1.1</w:t>
            </w: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1EC736C6" w14:textId="77777777" w:rsidR="008D221B" w:rsidRPr="00BF7EF6" w:rsidRDefault="00E33371">
            <w:r w:rsidRPr="00BF7EF6">
              <w:rPr>
                <w:rFonts w:cs="Arial"/>
                <w:sz w:val="16"/>
                <w:szCs w:val="16"/>
              </w:rPr>
              <w:t>Minor changes after review by EH.</w:t>
            </w: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5B8D0E43" w14:textId="77777777" w:rsidR="008D221B" w:rsidRPr="00BF7EF6" w:rsidRDefault="00E33371">
            <w:r w:rsidRPr="00BF7EF6">
              <w:rPr>
                <w:rFonts w:cs="Arial"/>
                <w:sz w:val="16"/>
                <w:szCs w:val="16"/>
              </w:rPr>
              <w:t>Kevin Harris</w:t>
            </w:r>
          </w:p>
        </w:tc>
      </w:tr>
      <w:tr w:rsidR="008D221B" w:rsidRPr="00BF7EF6" w14:paraId="5EC12A27"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53185CEE" w14:textId="77777777" w:rsidR="008D221B" w:rsidRPr="00BF7EF6" w:rsidRDefault="00E33371">
            <w:r w:rsidRPr="00BF7EF6">
              <w:rPr>
                <w:rFonts w:cs="Arial"/>
                <w:sz w:val="16"/>
                <w:szCs w:val="16"/>
              </w:rPr>
              <w:t>16.09.2016</w:t>
            </w: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68B1EC40" w14:textId="77777777" w:rsidR="008D221B" w:rsidRPr="00BF7EF6" w:rsidRDefault="00E33371">
            <w:r w:rsidRPr="00BF7EF6">
              <w:rPr>
                <w:rFonts w:cs="Arial"/>
                <w:sz w:val="16"/>
                <w:szCs w:val="16"/>
              </w:rPr>
              <w:t>1.2</w:t>
            </w: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0CC152A2" w14:textId="77777777" w:rsidR="008D221B" w:rsidRPr="00BF7EF6" w:rsidRDefault="00E33371">
            <w:r w:rsidRPr="00BF7EF6">
              <w:rPr>
                <w:rFonts w:cs="Arial"/>
                <w:sz w:val="16"/>
                <w:szCs w:val="16"/>
              </w:rPr>
              <w:t>Document review, comments added.</w:t>
            </w: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6F8BBC3C" w14:textId="77777777" w:rsidR="008D221B" w:rsidRPr="00BF7EF6" w:rsidRDefault="00E33371">
            <w:proofErr w:type="spellStart"/>
            <w:r w:rsidRPr="00BF7EF6">
              <w:rPr>
                <w:rFonts w:cs="Arial"/>
                <w:sz w:val="16"/>
                <w:szCs w:val="16"/>
              </w:rPr>
              <w:t>Hynek</w:t>
            </w:r>
            <w:proofErr w:type="spellEnd"/>
            <w:r w:rsidRPr="00BF7EF6">
              <w:rPr>
                <w:rFonts w:cs="Arial"/>
                <w:sz w:val="16"/>
                <w:szCs w:val="16"/>
              </w:rPr>
              <w:t xml:space="preserve"> </w:t>
            </w:r>
            <w:proofErr w:type="spellStart"/>
            <w:r w:rsidRPr="00BF7EF6">
              <w:rPr>
                <w:rFonts w:cs="Arial"/>
                <w:sz w:val="16"/>
                <w:szCs w:val="16"/>
              </w:rPr>
              <w:t>Kruzik</w:t>
            </w:r>
            <w:proofErr w:type="spellEnd"/>
          </w:p>
        </w:tc>
      </w:tr>
      <w:tr w:rsidR="008D221B" w:rsidRPr="00BF7EF6" w14:paraId="30221282"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337B0AC9"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12599B16"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129F5B35"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067ACD49" w14:textId="77777777" w:rsidR="008D221B" w:rsidRPr="00BF7EF6" w:rsidRDefault="008D221B">
            <w:pPr>
              <w:rPr>
                <w:rFonts w:cs="Arial"/>
                <w:sz w:val="16"/>
                <w:szCs w:val="16"/>
              </w:rPr>
            </w:pPr>
          </w:p>
        </w:tc>
      </w:tr>
      <w:tr w:rsidR="008D221B" w:rsidRPr="00BF7EF6" w14:paraId="56A17A40"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262CC66B"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1EC4AB66"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79F02831"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0D42CC3A" w14:textId="77777777" w:rsidR="008D221B" w:rsidRPr="00BF7EF6" w:rsidRDefault="008D221B">
            <w:pPr>
              <w:rPr>
                <w:rFonts w:cs="Arial"/>
                <w:sz w:val="16"/>
                <w:szCs w:val="16"/>
              </w:rPr>
            </w:pPr>
          </w:p>
        </w:tc>
      </w:tr>
      <w:tr w:rsidR="008D221B" w:rsidRPr="00BF7EF6" w14:paraId="54E0D279"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0BDBD766"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0BE317FC"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221BCD4E"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1F9FEA00" w14:textId="77777777" w:rsidR="008D221B" w:rsidRPr="00BF7EF6" w:rsidRDefault="008D221B">
            <w:pPr>
              <w:rPr>
                <w:rFonts w:cs="Arial"/>
                <w:sz w:val="16"/>
                <w:szCs w:val="16"/>
              </w:rPr>
            </w:pPr>
          </w:p>
        </w:tc>
      </w:tr>
      <w:tr w:rsidR="008D221B" w:rsidRPr="00BF7EF6" w14:paraId="3C2CB3BE"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4FF748F1"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5CB62F59"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54435574"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3632211A" w14:textId="77777777" w:rsidR="008D221B" w:rsidRPr="00BF7EF6" w:rsidRDefault="008D221B">
            <w:pPr>
              <w:rPr>
                <w:rFonts w:cs="Arial"/>
                <w:sz w:val="16"/>
                <w:szCs w:val="16"/>
              </w:rPr>
            </w:pPr>
          </w:p>
        </w:tc>
      </w:tr>
    </w:tbl>
    <w:p w14:paraId="19F85CF0" w14:textId="77777777" w:rsidR="008D221B" w:rsidRPr="00BF7EF6" w:rsidRDefault="008D221B">
      <w:pPr>
        <w:rPr>
          <w:rFonts w:ascii="Arial" w:hAnsi="Arial" w:cs="Arial"/>
        </w:rPr>
      </w:pPr>
    </w:p>
    <w:p w14:paraId="68121FA7" w14:textId="77777777" w:rsidR="008D221B" w:rsidRPr="00BF7EF6" w:rsidRDefault="008D221B">
      <w:pPr>
        <w:rPr>
          <w:szCs w:val="22"/>
        </w:rPr>
      </w:pPr>
    </w:p>
    <w:sdt>
      <w:sdtPr>
        <w:rPr>
          <w:rFonts w:ascii="Times New Roman" w:eastAsia="Times New Roman" w:hAnsi="Times New Roman" w:cs="Times New Roman"/>
          <w:b w:val="0"/>
          <w:bCs w:val="0"/>
          <w:color w:val="auto"/>
          <w:sz w:val="24"/>
          <w:szCs w:val="24"/>
        </w:rPr>
        <w:id w:val="1715309428"/>
        <w:docPartObj>
          <w:docPartGallery w:val="Table of Contents"/>
          <w:docPartUnique/>
        </w:docPartObj>
      </w:sdtPr>
      <w:sdtEndPr/>
      <w:sdtContent>
        <w:p w14:paraId="1A5539EA" w14:textId="77777777" w:rsidR="008D221B" w:rsidRPr="00BF7EF6" w:rsidRDefault="00E33371" w:rsidP="001160CD">
          <w:pPr>
            <w:pStyle w:val="TOCHeading"/>
            <w:numPr>
              <w:ilvl w:val="0"/>
              <w:numId w:val="29"/>
            </w:numPr>
            <w:tabs>
              <w:tab w:val="clear" w:pos="720"/>
              <w:tab w:val="left" w:pos="0"/>
            </w:tabs>
          </w:pPr>
          <w:r w:rsidRPr="00BF7EF6">
            <w:t>Contents</w:t>
          </w:r>
        </w:p>
        <w:p w14:paraId="529B7D3B" w14:textId="77777777" w:rsidR="008D221B" w:rsidRPr="00BF7EF6" w:rsidRDefault="003E6DBD">
          <w:pPr>
            <w:pStyle w:val="TOC1"/>
            <w:tabs>
              <w:tab w:val="left" w:pos="480"/>
              <w:tab w:val="right" w:leader="dot" w:pos="9010"/>
            </w:tabs>
          </w:pPr>
          <w:hyperlink w:anchor="_Toc465772336">
            <w:r w:rsidR="00E33371" w:rsidRPr="00BF7EF6">
              <w:rPr>
                <w:rStyle w:val="IndexLink"/>
                <w:webHidden/>
              </w:rPr>
              <w:t>1</w:t>
            </w:r>
            <w:r w:rsidR="00E33371" w:rsidRPr="00BF7EF6">
              <w:rPr>
                <w:rStyle w:val="IndexLink"/>
                <w:rFonts w:eastAsiaTheme="minorEastAsia"/>
                <w:lang w:val="en-GB" w:eastAsia="en-GB"/>
              </w:rPr>
              <w:tab/>
            </w:r>
            <w:r w:rsidR="00E33371" w:rsidRPr="00BF7EF6">
              <w:rPr>
                <w:rStyle w:val="IndexLink"/>
              </w:rPr>
              <w:t>Introduction</w:t>
            </w:r>
            <w:r w:rsidR="00E33371" w:rsidRPr="00BF7EF6">
              <w:rPr>
                <w:rStyle w:val="IndexLink"/>
              </w:rPr>
              <w:tab/>
              <w:t>3</w:t>
            </w:r>
          </w:hyperlink>
        </w:p>
        <w:p w14:paraId="32201541" w14:textId="77777777" w:rsidR="008D221B" w:rsidRPr="00BF7EF6" w:rsidRDefault="003E6DBD">
          <w:pPr>
            <w:pStyle w:val="TOC2"/>
            <w:tabs>
              <w:tab w:val="left" w:pos="960"/>
              <w:tab w:val="right" w:leader="dot" w:pos="9010"/>
            </w:tabs>
          </w:pPr>
          <w:hyperlink w:anchor="_Toc465772337">
            <w:r w:rsidR="00E33371" w:rsidRPr="00BF7EF6">
              <w:rPr>
                <w:rStyle w:val="IndexLink"/>
                <w:webHidden/>
              </w:rPr>
              <w:t>1.1</w:t>
            </w:r>
            <w:r w:rsidR="00E33371" w:rsidRPr="00BF7EF6">
              <w:rPr>
                <w:rStyle w:val="IndexLink"/>
                <w:rFonts w:eastAsiaTheme="minorEastAsia"/>
                <w:lang w:val="en-GB" w:eastAsia="en-GB"/>
              </w:rPr>
              <w:tab/>
            </w:r>
            <w:r w:rsidR="00E33371" w:rsidRPr="00BF7EF6">
              <w:rPr>
                <w:rStyle w:val="IndexLink"/>
              </w:rPr>
              <w:t>Scope of the document</w:t>
            </w:r>
            <w:r w:rsidR="00E33371" w:rsidRPr="00BF7EF6">
              <w:rPr>
                <w:rStyle w:val="IndexLink"/>
              </w:rPr>
              <w:tab/>
              <w:t>3</w:t>
            </w:r>
          </w:hyperlink>
        </w:p>
        <w:p w14:paraId="13DC29C5" w14:textId="77777777" w:rsidR="008D221B" w:rsidRPr="00BF7EF6" w:rsidRDefault="003E6DBD">
          <w:pPr>
            <w:pStyle w:val="TOC2"/>
            <w:tabs>
              <w:tab w:val="left" w:pos="960"/>
              <w:tab w:val="right" w:leader="dot" w:pos="9010"/>
            </w:tabs>
          </w:pPr>
          <w:hyperlink w:anchor="_Toc465772338">
            <w:r w:rsidR="00E33371" w:rsidRPr="00BF7EF6">
              <w:rPr>
                <w:rStyle w:val="IndexLink"/>
                <w:webHidden/>
              </w:rPr>
              <w:t>1.2</w:t>
            </w:r>
            <w:r w:rsidR="00E33371" w:rsidRPr="00BF7EF6">
              <w:rPr>
                <w:rStyle w:val="IndexLink"/>
                <w:rFonts w:eastAsiaTheme="minorEastAsia"/>
                <w:lang w:val="en-GB" w:eastAsia="en-GB"/>
              </w:rPr>
              <w:tab/>
            </w:r>
            <w:r w:rsidR="00E33371" w:rsidRPr="00BF7EF6">
              <w:rPr>
                <w:rStyle w:val="IndexLink"/>
              </w:rPr>
              <w:t>Vector Control Unit</w:t>
            </w:r>
            <w:r w:rsidR="00E33371" w:rsidRPr="00BF7EF6">
              <w:rPr>
                <w:rStyle w:val="IndexLink"/>
              </w:rPr>
              <w:tab/>
              <w:t>4</w:t>
            </w:r>
          </w:hyperlink>
        </w:p>
        <w:p w14:paraId="003B252A" w14:textId="77777777" w:rsidR="008D221B" w:rsidRPr="00BF7EF6" w:rsidRDefault="003E6DBD">
          <w:pPr>
            <w:pStyle w:val="TOC1"/>
            <w:tabs>
              <w:tab w:val="left" w:pos="480"/>
              <w:tab w:val="right" w:leader="dot" w:pos="9010"/>
            </w:tabs>
          </w:pPr>
          <w:hyperlink w:anchor="_Toc465772339">
            <w:r w:rsidR="00E33371" w:rsidRPr="00BF7EF6">
              <w:rPr>
                <w:rStyle w:val="IndexLink"/>
                <w:webHidden/>
              </w:rPr>
              <w:t>2</w:t>
            </w:r>
            <w:r w:rsidR="00E33371" w:rsidRPr="00BF7EF6">
              <w:rPr>
                <w:rStyle w:val="IndexLink"/>
                <w:rFonts w:eastAsiaTheme="minorEastAsia"/>
                <w:lang w:val="en-GB" w:eastAsia="en-GB"/>
              </w:rPr>
              <w:tab/>
            </w:r>
            <w:r w:rsidR="00E33371" w:rsidRPr="00BF7EF6">
              <w:rPr>
                <w:rStyle w:val="IndexLink"/>
              </w:rPr>
              <w:t>Description of the Vector Control Process</w:t>
            </w:r>
            <w:r w:rsidR="00E33371" w:rsidRPr="00BF7EF6">
              <w:rPr>
                <w:rStyle w:val="IndexLink"/>
              </w:rPr>
              <w:tab/>
              <w:t>5</w:t>
            </w:r>
          </w:hyperlink>
        </w:p>
        <w:p w14:paraId="780D7161" w14:textId="77777777" w:rsidR="008D221B" w:rsidRPr="00BF7EF6" w:rsidRDefault="003E6DBD">
          <w:pPr>
            <w:pStyle w:val="TOC2"/>
            <w:tabs>
              <w:tab w:val="left" w:pos="960"/>
              <w:tab w:val="right" w:leader="dot" w:pos="9010"/>
            </w:tabs>
          </w:pPr>
          <w:hyperlink w:anchor="_Toc465772340">
            <w:r w:rsidR="00E33371" w:rsidRPr="00BF7EF6">
              <w:rPr>
                <w:rStyle w:val="IndexLink"/>
                <w:webHidden/>
              </w:rPr>
              <w:t>2.1</w:t>
            </w:r>
            <w:r w:rsidR="00E33371" w:rsidRPr="00BF7EF6">
              <w:rPr>
                <w:rStyle w:val="IndexLink"/>
                <w:rFonts w:eastAsiaTheme="minorEastAsia"/>
                <w:lang w:val="en-GB" w:eastAsia="en-GB"/>
              </w:rPr>
              <w:tab/>
            </w:r>
            <w:r w:rsidR="00E33371" w:rsidRPr="00BF7EF6">
              <w:rPr>
                <w:rStyle w:val="IndexLink"/>
              </w:rPr>
              <w:t>Entomological Surveillance</w:t>
            </w:r>
            <w:r w:rsidR="00E33371" w:rsidRPr="00BF7EF6">
              <w:rPr>
                <w:rStyle w:val="IndexLink"/>
              </w:rPr>
              <w:tab/>
              <w:t>5</w:t>
            </w:r>
          </w:hyperlink>
        </w:p>
        <w:p w14:paraId="36C38E20" w14:textId="77777777" w:rsidR="008D221B" w:rsidRPr="00BF7EF6" w:rsidRDefault="003E6DBD">
          <w:pPr>
            <w:pStyle w:val="TOC2"/>
            <w:tabs>
              <w:tab w:val="left" w:pos="960"/>
              <w:tab w:val="right" w:leader="dot" w:pos="9010"/>
            </w:tabs>
          </w:pPr>
          <w:hyperlink w:anchor="_Toc465772341">
            <w:r w:rsidR="00E33371" w:rsidRPr="00BF7EF6">
              <w:rPr>
                <w:rStyle w:val="IndexLink"/>
                <w:webHidden/>
              </w:rPr>
              <w:t>2.2</w:t>
            </w:r>
            <w:r w:rsidR="00E33371" w:rsidRPr="00BF7EF6">
              <w:rPr>
                <w:rStyle w:val="IndexLink"/>
                <w:rFonts w:eastAsiaTheme="minorEastAsia"/>
                <w:lang w:val="en-GB" w:eastAsia="en-GB"/>
              </w:rPr>
              <w:tab/>
            </w:r>
            <w:r w:rsidR="00E33371" w:rsidRPr="00BF7EF6">
              <w:rPr>
                <w:rStyle w:val="IndexLink"/>
              </w:rPr>
              <w:t>Community Fogging</w:t>
            </w:r>
            <w:r w:rsidR="00E33371" w:rsidRPr="00BF7EF6">
              <w:rPr>
                <w:rStyle w:val="IndexLink"/>
              </w:rPr>
              <w:tab/>
              <w:t>6</w:t>
            </w:r>
          </w:hyperlink>
        </w:p>
        <w:p w14:paraId="07303B78" w14:textId="77777777" w:rsidR="008D221B" w:rsidRPr="00BF7EF6" w:rsidRDefault="003E6DBD">
          <w:pPr>
            <w:pStyle w:val="TOC2"/>
            <w:tabs>
              <w:tab w:val="left" w:pos="960"/>
              <w:tab w:val="right" w:leader="dot" w:pos="9010"/>
            </w:tabs>
          </w:pPr>
          <w:hyperlink w:anchor="_Toc465772342">
            <w:r w:rsidR="00E33371" w:rsidRPr="00BF7EF6">
              <w:rPr>
                <w:rStyle w:val="IndexLink"/>
                <w:webHidden/>
              </w:rPr>
              <w:t>2.3</w:t>
            </w:r>
            <w:r w:rsidR="00E33371" w:rsidRPr="00BF7EF6">
              <w:rPr>
                <w:rStyle w:val="IndexLink"/>
                <w:rFonts w:eastAsiaTheme="minorEastAsia"/>
                <w:lang w:val="en-GB" w:eastAsia="en-GB"/>
              </w:rPr>
              <w:tab/>
            </w:r>
            <w:r w:rsidR="00E33371" w:rsidRPr="00BF7EF6">
              <w:rPr>
                <w:rStyle w:val="IndexLink"/>
              </w:rPr>
              <w:t>Bedbug Investigations</w:t>
            </w:r>
            <w:r w:rsidR="00E33371" w:rsidRPr="00BF7EF6">
              <w:rPr>
                <w:rStyle w:val="IndexLink"/>
              </w:rPr>
              <w:tab/>
              <w:t>6</w:t>
            </w:r>
          </w:hyperlink>
        </w:p>
        <w:p w14:paraId="606615E7" w14:textId="77777777" w:rsidR="008D221B" w:rsidRPr="00BF7EF6" w:rsidRDefault="003E6DBD">
          <w:pPr>
            <w:pStyle w:val="TOC2"/>
            <w:tabs>
              <w:tab w:val="left" w:pos="960"/>
              <w:tab w:val="right" w:leader="dot" w:pos="9010"/>
            </w:tabs>
          </w:pPr>
          <w:hyperlink w:anchor="_Toc465772343">
            <w:r w:rsidR="00E33371" w:rsidRPr="00BF7EF6">
              <w:rPr>
                <w:rStyle w:val="IndexLink"/>
                <w:webHidden/>
              </w:rPr>
              <w:t>2.4</w:t>
            </w:r>
            <w:r w:rsidR="00E33371" w:rsidRPr="00BF7EF6">
              <w:rPr>
                <w:rStyle w:val="IndexLink"/>
                <w:rFonts w:eastAsiaTheme="minorEastAsia"/>
                <w:lang w:val="en-GB" w:eastAsia="en-GB"/>
              </w:rPr>
              <w:tab/>
            </w:r>
            <w:r w:rsidR="00E33371" w:rsidRPr="00BF7EF6">
              <w:rPr>
                <w:rStyle w:val="IndexLink"/>
              </w:rPr>
              <w:t>Vector Borne Case Investigations</w:t>
            </w:r>
            <w:r w:rsidR="00E33371" w:rsidRPr="00BF7EF6">
              <w:rPr>
                <w:rStyle w:val="IndexLink"/>
              </w:rPr>
              <w:tab/>
              <w:t>7</w:t>
            </w:r>
          </w:hyperlink>
        </w:p>
        <w:p w14:paraId="4763184F" w14:textId="77777777" w:rsidR="008D221B" w:rsidRPr="00BF7EF6" w:rsidRDefault="003E6DBD">
          <w:pPr>
            <w:pStyle w:val="TOC2"/>
            <w:tabs>
              <w:tab w:val="left" w:pos="960"/>
              <w:tab w:val="right" w:leader="dot" w:pos="9010"/>
            </w:tabs>
          </w:pPr>
          <w:hyperlink w:anchor="_Toc465772344">
            <w:r w:rsidR="00E33371" w:rsidRPr="00BF7EF6">
              <w:rPr>
                <w:rStyle w:val="IndexLink"/>
                <w:webHidden/>
              </w:rPr>
              <w:t>2.5</w:t>
            </w:r>
            <w:r w:rsidR="00E33371" w:rsidRPr="00BF7EF6">
              <w:rPr>
                <w:rStyle w:val="IndexLink"/>
                <w:rFonts w:eastAsiaTheme="minorEastAsia"/>
                <w:lang w:val="en-GB" w:eastAsia="en-GB"/>
              </w:rPr>
              <w:tab/>
            </w:r>
            <w:proofErr w:type="spellStart"/>
            <w:r w:rsidR="00E33371" w:rsidRPr="00BF7EF6">
              <w:rPr>
                <w:rStyle w:val="IndexLink"/>
              </w:rPr>
              <w:t>Ovi</w:t>
            </w:r>
            <w:proofErr w:type="spellEnd"/>
            <w:r w:rsidR="00E33371" w:rsidRPr="00BF7EF6">
              <w:rPr>
                <w:rStyle w:val="IndexLink"/>
              </w:rPr>
              <w:t>-Trapping</w:t>
            </w:r>
            <w:r w:rsidR="00E33371" w:rsidRPr="00BF7EF6">
              <w:rPr>
                <w:rStyle w:val="IndexLink"/>
              </w:rPr>
              <w:tab/>
              <w:t>8</w:t>
            </w:r>
          </w:hyperlink>
        </w:p>
        <w:p w14:paraId="3FA85CED" w14:textId="77777777" w:rsidR="008D221B" w:rsidRPr="00BF7EF6" w:rsidRDefault="003E6DBD">
          <w:pPr>
            <w:pStyle w:val="TOC2"/>
            <w:tabs>
              <w:tab w:val="left" w:pos="960"/>
              <w:tab w:val="right" w:leader="dot" w:pos="9010"/>
            </w:tabs>
          </w:pPr>
          <w:hyperlink w:anchor="_Toc465772345">
            <w:r w:rsidR="00E33371" w:rsidRPr="00BF7EF6">
              <w:rPr>
                <w:rStyle w:val="IndexLink"/>
                <w:webHidden/>
              </w:rPr>
              <w:t>2.6</w:t>
            </w:r>
            <w:r w:rsidR="00E33371" w:rsidRPr="00BF7EF6">
              <w:rPr>
                <w:rStyle w:val="IndexLink"/>
                <w:rFonts w:eastAsiaTheme="minorEastAsia"/>
                <w:lang w:val="en-GB" w:eastAsia="en-GB"/>
              </w:rPr>
              <w:tab/>
            </w:r>
            <w:r w:rsidR="00E33371" w:rsidRPr="00BF7EF6">
              <w:rPr>
                <w:rStyle w:val="IndexLink"/>
              </w:rPr>
              <w:t>Rodent Survey</w:t>
            </w:r>
            <w:r w:rsidR="00E33371" w:rsidRPr="00BF7EF6">
              <w:rPr>
                <w:rStyle w:val="IndexLink"/>
              </w:rPr>
              <w:tab/>
              <w:t>9</w:t>
            </w:r>
          </w:hyperlink>
        </w:p>
        <w:p w14:paraId="3901BBDA" w14:textId="77777777" w:rsidR="008D221B" w:rsidRPr="00BF7EF6" w:rsidRDefault="003E6DBD">
          <w:pPr>
            <w:pStyle w:val="TOC2"/>
            <w:tabs>
              <w:tab w:val="left" w:pos="960"/>
              <w:tab w:val="right" w:leader="dot" w:pos="9010"/>
            </w:tabs>
          </w:pPr>
          <w:hyperlink w:anchor="_Toc465772346">
            <w:r w:rsidR="00E33371" w:rsidRPr="00BF7EF6">
              <w:rPr>
                <w:rStyle w:val="IndexLink"/>
                <w:webHidden/>
              </w:rPr>
              <w:t>2.7</w:t>
            </w:r>
            <w:r w:rsidR="00E33371" w:rsidRPr="00BF7EF6">
              <w:rPr>
                <w:rStyle w:val="IndexLink"/>
                <w:rFonts w:eastAsiaTheme="minorEastAsia"/>
                <w:lang w:val="en-GB" w:eastAsia="en-GB"/>
              </w:rPr>
              <w:tab/>
            </w:r>
            <w:r w:rsidR="00E33371" w:rsidRPr="00BF7EF6">
              <w:rPr>
                <w:rStyle w:val="IndexLink"/>
              </w:rPr>
              <w:t>Community Education</w:t>
            </w:r>
            <w:r w:rsidR="00E33371" w:rsidRPr="00BF7EF6">
              <w:rPr>
                <w:rStyle w:val="IndexLink"/>
              </w:rPr>
              <w:tab/>
              <w:t>11</w:t>
            </w:r>
          </w:hyperlink>
        </w:p>
        <w:p w14:paraId="1290662D" w14:textId="3AEEF909" w:rsidR="008D221B" w:rsidRPr="00BF7EF6" w:rsidRDefault="003E6DBD"/>
      </w:sdtContent>
    </w:sdt>
    <w:p w14:paraId="48AC86DE" w14:textId="557404A1" w:rsidR="008D221B" w:rsidRPr="00BF7EF6" w:rsidRDefault="00E33371" w:rsidP="001160CD">
      <w:pPr>
        <w:pStyle w:val="Heading1"/>
        <w:numPr>
          <w:ilvl w:val="0"/>
          <w:numId w:val="4"/>
        </w:numPr>
      </w:pPr>
      <w:bookmarkStart w:id="14" w:name="_Toc465772336"/>
      <w:r w:rsidRPr="00BF7EF6">
        <w:t>Introduction</w:t>
      </w:r>
      <w:bookmarkEnd w:id="14"/>
    </w:p>
    <w:p w14:paraId="1DBEC72C" w14:textId="77777777" w:rsidR="008D221B" w:rsidRPr="00BF7EF6" w:rsidRDefault="008D221B"/>
    <w:p w14:paraId="3AEB9244" w14:textId="77777777" w:rsidR="008D221B" w:rsidRPr="00BF7EF6" w:rsidRDefault="00E33371">
      <w:pPr>
        <w:jc w:val="both"/>
      </w:pPr>
      <w:r w:rsidRPr="00BF7EF6">
        <w:t xml:space="preserve">Environmental Health is part of the Public Health Module and as such is concerned with all aspects of the environment that may affect human health.  Environmental Health, as it is captured by the National Health Information System of Saint Lucia has both a patient-related and non-patient-related component. The Department is made up of five (5) units, namely: </w:t>
      </w:r>
    </w:p>
    <w:p w14:paraId="7A5705C7" w14:textId="77777777" w:rsidR="008D221B" w:rsidRPr="00BF7EF6" w:rsidRDefault="00E33371" w:rsidP="001160CD">
      <w:pPr>
        <w:pStyle w:val="ListParagraph"/>
        <w:numPr>
          <w:ilvl w:val="0"/>
          <w:numId w:val="9"/>
        </w:numPr>
      </w:pPr>
      <w:r w:rsidRPr="00BF7EF6">
        <w:t xml:space="preserve">Food Safety, </w:t>
      </w:r>
    </w:p>
    <w:p w14:paraId="7785A3A4" w14:textId="77777777" w:rsidR="008D221B" w:rsidRPr="00BF7EF6" w:rsidRDefault="00E33371" w:rsidP="001160CD">
      <w:pPr>
        <w:pStyle w:val="ListParagraph"/>
        <w:numPr>
          <w:ilvl w:val="0"/>
          <w:numId w:val="9"/>
        </w:numPr>
      </w:pPr>
      <w:r w:rsidRPr="00BF7EF6">
        <w:t xml:space="preserve">Occupational Hygiene and Complaint, </w:t>
      </w:r>
    </w:p>
    <w:p w14:paraId="5CE3D0A0" w14:textId="77777777" w:rsidR="008D221B" w:rsidRPr="00BF7EF6" w:rsidRDefault="00E33371" w:rsidP="001160CD">
      <w:pPr>
        <w:pStyle w:val="ListParagraph"/>
        <w:numPr>
          <w:ilvl w:val="0"/>
          <w:numId w:val="9"/>
        </w:numPr>
      </w:pPr>
      <w:r w:rsidRPr="00BF7EF6">
        <w:t xml:space="preserve">Water and Waste Management, </w:t>
      </w:r>
    </w:p>
    <w:p w14:paraId="2AC76251" w14:textId="77777777" w:rsidR="008D221B" w:rsidRPr="00BF7EF6" w:rsidRDefault="00E33371" w:rsidP="001160CD">
      <w:pPr>
        <w:pStyle w:val="ListParagraph"/>
        <w:numPr>
          <w:ilvl w:val="0"/>
          <w:numId w:val="9"/>
        </w:numPr>
      </w:pPr>
      <w:r w:rsidRPr="00BF7EF6">
        <w:t xml:space="preserve">Port Health, </w:t>
      </w:r>
    </w:p>
    <w:p w14:paraId="3E138F3F" w14:textId="77777777" w:rsidR="008D221B" w:rsidRPr="00BF7EF6" w:rsidRDefault="00E33371" w:rsidP="001160CD">
      <w:pPr>
        <w:pStyle w:val="ListParagraph"/>
        <w:numPr>
          <w:ilvl w:val="0"/>
          <w:numId w:val="9"/>
        </w:numPr>
      </w:pPr>
      <w:r w:rsidRPr="00BF7EF6">
        <w:t xml:space="preserve">Vector Control.  </w:t>
      </w:r>
    </w:p>
    <w:p w14:paraId="0F6B4B37" w14:textId="77777777" w:rsidR="008D221B" w:rsidRPr="00BF7EF6" w:rsidRDefault="008D221B"/>
    <w:p w14:paraId="223142F7" w14:textId="7D54879E" w:rsidR="008D221B" w:rsidRPr="00BF7EF6" w:rsidRDefault="00E33371">
      <w:pPr>
        <w:keepNext/>
      </w:pPr>
      <w:r w:rsidRPr="00BF7EF6">
        <w:rPr>
          <w:noProof/>
          <w:lang w:val="en-029" w:eastAsia="en-029"/>
        </w:rPr>
        <w:lastRenderedPageBreak/>
        <w:drawing>
          <wp:inline distT="0" distB="0" distL="0" distR="0" wp14:anchorId="4A3A3A4D" wp14:editId="36DB7118">
            <wp:extent cx="5727700" cy="3455035"/>
            <wp:effectExtent l="0" t="0" r="0" b="0"/>
            <wp:docPr id="11" name="Picture 100001" descr="Main Men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0001" descr="Main Menu.bmp"/>
                    <pic:cNvPicPr>
                      <a:picLocks noChangeAspect="1" noChangeArrowheads="1"/>
                    </pic:cNvPicPr>
                  </pic:nvPicPr>
                  <pic:blipFill>
                    <a:blip r:embed="rId13"/>
                    <a:stretch>
                      <a:fillRect/>
                    </a:stretch>
                  </pic:blipFill>
                  <pic:spPr bwMode="auto">
                    <a:xfrm>
                      <a:off x="0" y="0"/>
                      <a:ext cx="5727700" cy="3455035"/>
                    </a:xfrm>
                    <a:prstGeom prst="rect">
                      <a:avLst/>
                    </a:prstGeom>
                  </pic:spPr>
                </pic:pic>
              </a:graphicData>
            </a:graphic>
          </wp:inline>
        </w:drawing>
      </w:r>
    </w:p>
    <w:p w14:paraId="56E2CA3B" w14:textId="77777777" w:rsidR="008D221B" w:rsidRPr="00BF7EF6" w:rsidRDefault="00E33371">
      <w:pPr>
        <w:pStyle w:val="Caption"/>
      </w:pPr>
      <w:r w:rsidRPr="00BF7EF6">
        <w:t>Figure 1 - Environmental Health Process Break-down Structure</w:t>
      </w:r>
    </w:p>
    <w:p w14:paraId="557524BB" w14:textId="77777777" w:rsidR="008D221B" w:rsidRPr="00BF7EF6" w:rsidRDefault="008D221B"/>
    <w:p w14:paraId="0A0EF7F9" w14:textId="6C17F388" w:rsidR="008D221B" w:rsidRPr="00BF7EF6" w:rsidRDefault="00E33371" w:rsidP="001160CD">
      <w:pPr>
        <w:pStyle w:val="Heading2"/>
        <w:numPr>
          <w:ilvl w:val="1"/>
          <w:numId w:val="4"/>
        </w:numPr>
      </w:pPr>
      <w:bookmarkStart w:id="15" w:name="_Toc465772337"/>
      <w:r w:rsidRPr="00BF7EF6">
        <w:t>Scope of the document</w:t>
      </w:r>
      <w:bookmarkEnd w:id="15"/>
    </w:p>
    <w:p w14:paraId="7B4BBD5B" w14:textId="77777777" w:rsidR="008D221B" w:rsidRPr="00BF7EF6" w:rsidRDefault="008D221B"/>
    <w:p w14:paraId="23AC4B37" w14:textId="77777777" w:rsidR="008D221B" w:rsidRPr="00BF7EF6" w:rsidRDefault="00E33371">
      <w:pPr>
        <w:pStyle w:val="default-paragraph-style"/>
      </w:pPr>
      <w:r w:rsidRPr="00BF7EF6">
        <w:t xml:space="preserve">This document describes functional specification of the Public Health module in the area of the Vector Control. </w:t>
      </w:r>
    </w:p>
    <w:p w14:paraId="23CE39E6" w14:textId="77777777" w:rsidR="008D221B" w:rsidRPr="00BF7EF6" w:rsidRDefault="008D221B"/>
    <w:p w14:paraId="398FF9E2" w14:textId="77777777" w:rsidR="008D221B" w:rsidRPr="00BF7EF6" w:rsidRDefault="008D221B"/>
    <w:p w14:paraId="637217F5" w14:textId="77777777" w:rsidR="008D221B" w:rsidRPr="00BF7EF6" w:rsidRDefault="008D221B"/>
    <w:p w14:paraId="2B0E0F6F" w14:textId="77777777" w:rsidR="008D221B" w:rsidRPr="00BF7EF6" w:rsidRDefault="008D221B"/>
    <w:p w14:paraId="5572F1B6" w14:textId="77777777" w:rsidR="008D221B" w:rsidRPr="00BF7EF6" w:rsidRDefault="008D221B"/>
    <w:p w14:paraId="35AFAB89" w14:textId="77777777" w:rsidR="008D221B" w:rsidRPr="00BF7EF6" w:rsidRDefault="008D221B"/>
    <w:p w14:paraId="2F546722" w14:textId="77777777" w:rsidR="008D221B" w:rsidRPr="00BF7EF6" w:rsidRDefault="008D221B"/>
    <w:p w14:paraId="54055E50" w14:textId="057A2A10" w:rsidR="008D221B" w:rsidRPr="00BF7EF6" w:rsidRDefault="00E33371" w:rsidP="001160CD">
      <w:pPr>
        <w:pStyle w:val="Heading2"/>
        <w:numPr>
          <w:ilvl w:val="1"/>
          <w:numId w:val="4"/>
        </w:numPr>
      </w:pPr>
      <w:bookmarkStart w:id="16" w:name="_Toc465772338"/>
      <w:r w:rsidRPr="00BF7EF6">
        <w:t>Vector Control Unit</w:t>
      </w:r>
      <w:bookmarkEnd w:id="16"/>
    </w:p>
    <w:p w14:paraId="6D001088" w14:textId="77777777" w:rsidR="008D221B" w:rsidRPr="00BF7EF6" w:rsidRDefault="008D221B"/>
    <w:p w14:paraId="368719B5" w14:textId="77777777" w:rsidR="008D221B" w:rsidRPr="00BF7EF6" w:rsidRDefault="00E33371">
      <w:pPr>
        <w:pStyle w:val="default-paragraph-style"/>
      </w:pPr>
      <w:r w:rsidRPr="00BF7EF6">
        <w:t>The Vector Control Unit’s responsibilities/activities are:</w:t>
      </w:r>
    </w:p>
    <w:p w14:paraId="77F20898" w14:textId="77777777" w:rsidR="008D221B" w:rsidRPr="00BF7EF6" w:rsidRDefault="008D221B">
      <w:pPr>
        <w:pStyle w:val="default-paragraph-style"/>
      </w:pPr>
    </w:p>
    <w:p w14:paraId="1B40B93D" w14:textId="77777777" w:rsidR="008D221B" w:rsidRPr="00BF7EF6" w:rsidRDefault="00E33371" w:rsidP="001160CD">
      <w:pPr>
        <w:pStyle w:val="default-paragraph-style"/>
        <w:numPr>
          <w:ilvl w:val="0"/>
          <w:numId w:val="22"/>
        </w:numPr>
      </w:pPr>
      <w:r w:rsidRPr="00BF7EF6">
        <w:t>Routine Entomological Surveillance</w:t>
      </w:r>
    </w:p>
    <w:p w14:paraId="1D0F231E" w14:textId="77777777" w:rsidR="008D221B" w:rsidRPr="00BF7EF6" w:rsidRDefault="00E33371" w:rsidP="001160CD">
      <w:pPr>
        <w:pStyle w:val="default-paragraph-style"/>
        <w:numPr>
          <w:ilvl w:val="1"/>
          <w:numId w:val="22"/>
        </w:numPr>
      </w:pPr>
      <w:r w:rsidRPr="00BF7EF6">
        <w:t>Community Education</w:t>
      </w:r>
    </w:p>
    <w:p w14:paraId="68C2F416" w14:textId="77777777" w:rsidR="008D221B" w:rsidRPr="00BF7EF6" w:rsidRDefault="00E33371" w:rsidP="001160CD">
      <w:pPr>
        <w:pStyle w:val="default-paragraph-style"/>
        <w:numPr>
          <w:ilvl w:val="1"/>
          <w:numId w:val="22"/>
        </w:numPr>
      </w:pPr>
      <w:r w:rsidRPr="00BF7EF6">
        <w:t>Fogging</w:t>
      </w:r>
    </w:p>
    <w:p w14:paraId="1A1AE70E" w14:textId="77777777" w:rsidR="008D221B" w:rsidRPr="00BF7EF6" w:rsidRDefault="00E33371" w:rsidP="001160CD">
      <w:pPr>
        <w:pStyle w:val="default-paragraph-style"/>
        <w:numPr>
          <w:ilvl w:val="0"/>
          <w:numId w:val="22"/>
        </w:numPr>
      </w:pPr>
      <w:r w:rsidRPr="00BF7EF6">
        <w:t xml:space="preserve">Routine </w:t>
      </w:r>
      <w:proofErr w:type="spellStart"/>
      <w:r w:rsidRPr="00BF7EF6">
        <w:t>Ovi</w:t>
      </w:r>
      <w:proofErr w:type="spellEnd"/>
      <w:r w:rsidRPr="00BF7EF6">
        <w:t>-Trapping</w:t>
      </w:r>
    </w:p>
    <w:p w14:paraId="151ECF9E" w14:textId="77777777" w:rsidR="008D221B" w:rsidRPr="00BF7EF6" w:rsidRDefault="00E33371" w:rsidP="001160CD">
      <w:pPr>
        <w:pStyle w:val="default-paragraph-style"/>
        <w:numPr>
          <w:ilvl w:val="0"/>
          <w:numId w:val="22"/>
        </w:numPr>
      </w:pPr>
      <w:r w:rsidRPr="00BF7EF6">
        <w:t>Routine Rodent Surveillance</w:t>
      </w:r>
    </w:p>
    <w:p w14:paraId="5A0F9778" w14:textId="77777777" w:rsidR="008D221B" w:rsidRPr="00BF7EF6" w:rsidRDefault="00E33371" w:rsidP="001160CD">
      <w:pPr>
        <w:pStyle w:val="default-paragraph-style"/>
        <w:numPr>
          <w:ilvl w:val="0"/>
          <w:numId w:val="22"/>
        </w:numPr>
      </w:pPr>
      <w:r w:rsidRPr="00BF7EF6">
        <w:t>Attend to Reported Complaints</w:t>
      </w:r>
    </w:p>
    <w:p w14:paraId="2332C3D7" w14:textId="77777777" w:rsidR="008D221B" w:rsidRPr="00BF7EF6" w:rsidRDefault="00E33371" w:rsidP="001160CD">
      <w:pPr>
        <w:pStyle w:val="default-paragraph-style"/>
        <w:numPr>
          <w:ilvl w:val="1"/>
          <w:numId w:val="22"/>
        </w:numPr>
      </w:pPr>
      <w:r w:rsidRPr="00BF7EF6">
        <w:t xml:space="preserve">Complaints of </w:t>
      </w:r>
    </w:p>
    <w:p w14:paraId="6D8FE280" w14:textId="77777777" w:rsidR="008D221B" w:rsidRPr="00BF7EF6" w:rsidRDefault="00E33371" w:rsidP="001160CD">
      <w:pPr>
        <w:pStyle w:val="default-paragraph-style"/>
        <w:numPr>
          <w:ilvl w:val="2"/>
          <w:numId w:val="22"/>
        </w:numPr>
      </w:pPr>
      <w:r w:rsidRPr="00BF7EF6">
        <w:t>Bedbugs</w:t>
      </w:r>
    </w:p>
    <w:p w14:paraId="43F128B5" w14:textId="77777777" w:rsidR="008D221B" w:rsidRPr="00BF7EF6" w:rsidRDefault="00E33371" w:rsidP="001160CD">
      <w:pPr>
        <w:pStyle w:val="default-paragraph-style"/>
        <w:numPr>
          <w:ilvl w:val="2"/>
          <w:numId w:val="22"/>
        </w:numPr>
      </w:pPr>
      <w:r w:rsidRPr="00BF7EF6">
        <w:lastRenderedPageBreak/>
        <w:t>Mosquitos</w:t>
      </w:r>
    </w:p>
    <w:p w14:paraId="15B38A4A" w14:textId="77777777" w:rsidR="008D221B" w:rsidRPr="00BF7EF6" w:rsidRDefault="00E33371" w:rsidP="001160CD">
      <w:pPr>
        <w:pStyle w:val="default-paragraph-style"/>
        <w:numPr>
          <w:ilvl w:val="2"/>
          <w:numId w:val="22"/>
        </w:numPr>
      </w:pPr>
      <w:r w:rsidRPr="00BF7EF6">
        <w:t>Termites</w:t>
      </w:r>
    </w:p>
    <w:p w14:paraId="23CCE6E4" w14:textId="77777777" w:rsidR="008D221B" w:rsidRPr="00BF7EF6" w:rsidRDefault="00E33371" w:rsidP="001160CD">
      <w:pPr>
        <w:pStyle w:val="default-paragraph-style"/>
        <w:numPr>
          <w:ilvl w:val="2"/>
          <w:numId w:val="22"/>
        </w:numPr>
      </w:pPr>
      <w:r w:rsidRPr="00BF7EF6">
        <w:t>Ants</w:t>
      </w:r>
    </w:p>
    <w:p w14:paraId="06C2808A" w14:textId="77777777" w:rsidR="008D221B" w:rsidRPr="00BF7EF6" w:rsidRDefault="00E33371" w:rsidP="001160CD">
      <w:pPr>
        <w:pStyle w:val="default-paragraph-style"/>
        <w:numPr>
          <w:ilvl w:val="2"/>
          <w:numId w:val="22"/>
        </w:numPr>
      </w:pPr>
      <w:r w:rsidRPr="00BF7EF6">
        <w:t>Flies</w:t>
      </w:r>
    </w:p>
    <w:p w14:paraId="6EC9DB16" w14:textId="77777777" w:rsidR="008D221B" w:rsidRPr="00BF7EF6" w:rsidRDefault="00E33371" w:rsidP="001160CD">
      <w:pPr>
        <w:pStyle w:val="default-paragraph-style"/>
        <w:numPr>
          <w:ilvl w:val="2"/>
          <w:numId w:val="22"/>
        </w:numPr>
      </w:pPr>
      <w:r w:rsidRPr="00BF7EF6">
        <w:t>Rodents</w:t>
      </w:r>
    </w:p>
    <w:p w14:paraId="50E6DA98" w14:textId="77777777" w:rsidR="008D221B" w:rsidRPr="00BF7EF6" w:rsidRDefault="00E33371" w:rsidP="001160CD">
      <w:pPr>
        <w:pStyle w:val="default-paragraph-style"/>
        <w:numPr>
          <w:ilvl w:val="1"/>
          <w:numId w:val="22"/>
        </w:numPr>
      </w:pPr>
      <w:r w:rsidRPr="00BF7EF6">
        <w:t>Treatment</w:t>
      </w:r>
    </w:p>
    <w:p w14:paraId="435CDFF2" w14:textId="77777777" w:rsidR="008D221B" w:rsidRPr="00BF7EF6" w:rsidRDefault="00E33371" w:rsidP="001160CD">
      <w:pPr>
        <w:pStyle w:val="default-paragraph-style"/>
        <w:numPr>
          <w:ilvl w:val="2"/>
          <w:numId w:val="22"/>
        </w:numPr>
      </w:pPr>
      <w:r w:rsidRPr="00BF7EF6">
        <w:t>Spraying</w:t>
      </w:r>
    </w:p>
    <w:p w14:paraId="5D0821E0" w14:textId="77777777" w:rsidR="008D221B" w:rsidRPr="00BF7EF6" w:rsidRDefault="00E33371" w:rsidP="001160CD">
      <w:pPr>
        <w:pStyle w:val="default-paragraph-style"/>
        <w:numPr>
          <w:ilvl w:val="2"/>
          <w:numId w:val="22"/>
        </w:numPr>
      </w:pPr>
      <w:r w:rsidRPr="00BF7EF6">
        <w:t>Baiting</w:t>
      </w:r>
    </w:p>
    <w:p w14:paraId="1C087BD9" w14:textId="77777777" w:rsidR="008D221B" w:rsidRPr="00BF7EF6" w:rsidRDefault="008D221B">
      <w:pPr>
        <w:pStyle w:val="default-paragraph-style"/>
      </w:pPr>
    </w:p>
    <w:p w14:paraId="0C83F5C6" w14:textId="77777777" w:rsidR="008D221B" w:rsidRPr="00BF7EF6" w:rsidRDefault="008D221B">
      <w:pPr>
        <w:pStyle w:val="default-paragraph-style"/>
      </w:pPr>
    </w:p>
    <w:p w14:paraId="3D785A69" w14:textId="77777777" w:rsidR="008D221B" w:rsidRPr="00BF7EF6" w:rsidRDefault="008D221B">
      <w:pPr>
        <w:pStyle w:val="default-paragraph-style"/>
      </w:pPr>
    </w:p>
    <w:p w14:paraId="4D3151CC" w14:textId="77777777" w:rsidR="008D221B" w:rsidRPr="00BF7EF6" w:rsidRDefault="008D221B">
      <w:pPr>
        <w:pStyle w:val="default-paragraph-style"/>
      </w:pPr>
    </w:p>
    <w:p w14:paraId="781BEF46" w14:textId="08A4B3E3" w:rsidR="008D221B" w:rsidRPr="00BF7EF6" w:rsidRDefault="00E33371">
      <w:pPr>
        <w:pStyle w:val="default-paragraph-style"/>
        <w:keepNext/>
      </w:pPr>
      <w:r w:rsidRPr="00BF7EF6">
        <w:rPr>
          <w:noProof/>
          <w:lang w:val="en-029" w:eastAsia="en-029"/>
        </w:rPr>
        <w:drawing>
          <wp:inline distT="0" distB="0" distL="0" distR="0" wp14:anchorId="1B8E6662" wp14:editId="40FA8E13">
            <wp:extent cx="5727700" cy="3477895"/>
            <wp:effectExtent l="0" t="0" r="0" b="0"/>
            <wp:docPr id="12" name="Picture 100002" descr="Food Safety.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0002" descr="Food Safety.bmp"/>
                    <pic:cNvPicPr>
                      <a:picLocks noChangeAspect="1" noChangeArrowheads="1"/>
                    </pic:cNvPicPr>
                  </pic:nvPicPr>
                  <pic:blipFill>
                    <a:blip r:embed="rId23"/>
                    <a:stretch>
                      <a:fillRect/>
                    </a:stretch>
                  </pic:blipFill>
                  <pic:spPr bwMode="auto">
                    <a:xfrm>
                      <a:off x="0" y="0"/>
                      <a:ext cx="5727700" cy="3477895"/>
                    </a:xfrm>
                    <a:prstGeom prst="rect">
                      <a:avLst/>
                    </a:prstGeom>
                  </pic:spPr>
                </pic:pic>
              </a:graphicData>
            </a:graphic>
          </wp:inline>
        </w:drawing>
      </w:r>
    </w:p>
    <w:p w14:paraId="62B74D69" w14:textId="77777777" w:rsidR="008D221B" w:rsidRPr="00BF7EF6" w:rsidRDefault="00E33371">
      <w:pPr>
        <w:pStyle w:val="Caption"/>
        <w:jc w:val="both"/>
      </w:pPr>
      <w:bookmarkStart w:id="17" w:name="_Ref4554203351"/>
      <w:r w:rsidRPr="00BF7EF6">
        <w:t>Figure 2</w:t>
      </w:r>
      <w:bookmarkEnd w:id="17"/>
      <w:r w:rsidRPr="00BF7EF6">
        <w:t xml:space="preserve"> – Vector Control Structure Break Down</w:t>
      </w:r>
    </w:p>
    <w:p w14:paraId="2D218E16" w14:textId="77777777" w:rsidR="008D221B" w:rsidRPr="00BF7EF6" w:rsidRDefault="008D221B"/>
    <w:p w14:paraId="7B54ACC4" w14:textId="77777777" w:rsidR="008D221B" w:rsidRPr="00BF7EF6" w:rsidRDefault="008D221B"/>
    <w:p w14:paraId="7A74E60B" w14:textId="77777777" w:rsidR="008D221B" w:rsidRPr="00BF7EF6" w:rsidRDefault="008D221B"/>
    <w:p w14:paraId="71AA2429" w14:textId="77777777" w:rsidR="008D221B" w:rsidRPr="00BF7EF6" w:rsidRDefault="00E33371" w:rsidP="001160CD">
      <w:pPr>
        <w:pStyle w:val="Heading1"/>
        <w:numPr>
          <w:ilvl w:val="0"/>
          <w:numId w:val="4"/>
        </w:numPr>
        <w:ind w:left="431" w:hanging="431"/>
      </w:pPr>
      <w:bookmarkStart w:id="18" w:name="_Toc465772339"/>
      <w:r w:rsidRPr="00BF7EF6">
        <w:t>Description of the Vector Control Process</w:t>
      </w:r>
      <w:bookmarkEnd w:id="18"/>
      <w:r w:rsidRPr="00BF7EF6">
        <w:rPr>
          <w:color w:val="auto"/>
        </w:rPr>
        <w:t xml:space="preserve"> </w:t>
      </w:r>
    </w:p>
    <w:p w14:paraId="273A35F4" w14:textId="77777777" w:rsidR="008D221B" w:rsidRPr="00BF7EF6" w:rsidRDefault="008D221B"/>
    <w:p w14:paraId="7F348B42" w14:textId="2748ED01" w:rsidR="008D221B" w:rsidRPr="00BF7EF6" w:rsidRDefault="00E33371" w:rsidP="001160CD">
      <w:pPr>
        <w:pStyle w:val="Heading2"/>
        <w:numPr>
          <w:ilvl w:val="1"/>
          <w:numId w:val="4"/>
        </w:numPr>
      </w:pPr>
      <w:bookmarkStart w:id="19" w:name="_Toc465772340"/>
      <w:r w:rsidRPr="00BF7EF6">
        <w:t>Entomological Surveillance</w:t>
      </w:r>
      <w:bookmarkEnd w:id="19"/>
    </w:p>
    <w:p w14:paraId="1DCF56F8" w14:textId="77777777" w:rsidR="008D221B" w:rsidRPr="00BF7EF6" w:rsidRDefault="008D221B"/>
    <w:p w14:paraId="36482277" w14:textId="77777777" w:rsidR="008D221B" w:rsidRPr="00BF7EF6" w:rsidRDefault="00E33371">
      <w:r w:rsidRPr="00BF7EF6">
        <w:t xml:space="preserve">For entomological surveillance officers conduct daily assessment and treatment of containers which are potential breeding areas for vectors.  The system should capture and store for each survey: </w:t>
      </w:r>
    </w:p>
    <w:p w14:paraId="085EF5D1" w14:textId="77777777" w:rsidR="008D221B" w:rsidRPr="00BF7EF6" w:rsidRDefault="008D221B"/>
    <w:p w14:paraId="3E090A73" w14:textId="77777777" w:rsidR="008D221B" w:rsidRPr="00BF7EF6" w:rsidRDefault="00E33371" w:rsidP="001160CD">
      <w:pPr>
        <w:pStyle w:val="ListParagraph"/>
        <w:numPr>
          <w:ilvl w:val="0"/>
          <w:numId w:val="10"/>
        </w:numPr>
        <w:ind w:left="1800"/>
      </w:pPr>
      <w:r w:rsidRPr="00BF7EF6">
        <w:lastRenderedPageBreak/>
        <w:t>Locality (Community)</w:t>
      </w:r>
    </w:p>
    <w:p w14:paraId="7BE2A81A" w14:textId="77777777" w:rsidR="008D221B" w:rsidRPr="00BF7EF6" w:rsidRDefault="00E33371" w:rsidP="001160CD">
      <w:pPr>
        <w:pStyle w:val="ListParagraph"/>
        <w:numPr>
          <w:ilvl w:val="0"/>
          <w:numId w:val="10"/>
        </w:numPr>
        <w:ind w:left="1800"/>
      </w:pPr>
      <w:r w:rsidRPr="00BF7EF6">
        <w:t>Zone – outside cities</w:t>
      </w:r>
    </w:p>
    <w:p w14:paraId="4157F4D7" w14:textId="77777777" w:rsidR="008D221B" w:rsidRPr="00BF7EF6" w:rsidRDefault="00E33371" w:rsidP="001160CD">
      <w:pPr>
        <w:pStyle w:val="ListParagraph"/>
        <w:numPr>
          <w:ilvl w:val="0"/>
          <w:numId w:val="10"/>
        </w:numPr>
        <w:ind w:left="1800"/>
      </w:pPr>
      <w:r w:rsidRPr="00BF7EF6">
        <w:t>Block – most probably refers to cities only</w:t>
      </w:r>
    </w:p>
    <w:p w14:paraId="6658BEA2" w14:textId="77777777" w:rsidR="008D221B" w:rsidRPr="00BF7EF6" w:rsidRDefault="00E33371" w:rsidP="001160CD">
      <w:pPr>
        <w:pStyle w:val="ListParagraph"/>
        <w:numPr>
          <w:ilvl w:val="0"/>
          <w:numId w:val="10"/>
        </w:numPr>
        <w:ind w:left="1800"/>
      </w:pPr>
      <w:r w:rsidRPr="00BF7EF6">
        <w:t>The Name of the officer</w:t>
      </w:r>
    </w:p>
    <w:p w14:paraId="75964795" w14:textId="77777777" w:rsidR="008D221B" w:rsidRPr="00BF7EF6" w:rsidRDefault="00E33371" w:rsidP="001160CD">
      <w:pPr>
        <w:pStyle w:val="ListParagraph"/>
        <w:numPr>
          <w:ilvl w:val="0"/>
          <w:numId w:val="10"/>
        </w:numPr>
        <w:ind w:left="1800"/>
      </w:pPr>
      <w:r w:rsidRPr="00BF7EF6">
        <w:t>Date of survey</w:t>
      </w:r>
    </w:p>
    <w:p w14:paraId="21450D33" w14:textId="77777777" w:rsidR="008D221B" w:rsidRPr="00BF7EF6" w:rsidRDefault="00E33371" w:rsidP="001160CD">
      <w:pPr>
        <w:pStyle w:val="ListParagraph"/>
        <w:numPr>
          <w:ilvl w:val="0"/>
          <w:numId w:val="10"/>
        </w:numPr>
        <w:ind w:left="1800"/>
      </w:pPr>
      <w:r w:rsidRPr="00BF7EF6">
        <w:t>Where the survey took place i.e. community</w:t>
      </w:r>
    </w:p>
    <w:p w14:paraId="711830EB" w14:textId="77777777" w:rsidR="008D221B" w:rsidRPr="00BF7EF6" w:rsidRDefault="00E33371" w:rsidP="001160CD">
      <w:pPr>
        <w:pStyle w:val="ListParagraph"/>
        <w:numPr>
          <w:ilvl w:val="0"/>
          <w:numId w:val="10"/>
        </w:numPr>
        <w:ind w:left="1800"/>
      </w:pPr>
      <w:r w:rsidRPr="00BF7EF6">
        <w:t xml:space="preserve">The type of premise inspected </w:t>
      </w:r>
    </w:p>
    <w:p w14:paraId="4819ADF1" w14:textId="77777777" w:rsidR="008D221B" w:rsidRPr="00BF7EF6" w:rsidRDefault="00E33371" w:rsidP="001160CD">
      <w:pPr>
        <w:pStyle w:val="ListParagraph"/>
        <w:numPr>
          <w:ilvl w:val="1"/>
          <w:numId w:val="10"/>
        </w:numPr>
      </w:pPr>
      <w:r w:rsidRPr="00BF7EF6">
        <w:t>Public</w:t>
      </w:r>
    </w:p>
    <w:p w14:paraId="1C32D916" w14:textId="77777777" w:rsidR="008D221B" w:rsidRPr="00BF7EF6" w:rsidRDefault="00E33371" w:rsidP="001160CD">
      <w:pPr>
        <w:pStyle w:val="ListParagraph"/>
        <w:numPr>
          <w:ilvl w:val="1"/>
          <w:numId w:val="10"/>
        </w:numPr>
      </w:pPr>
      <w:r w:rsidRPr="00BF7EF6">
        <w:t>Private</w:t>
      </w:r>
    </w:p>
    <w:p w14:paraId="65BECEFF" w14:textId="77777777" w:rsidR="008D221B" w:rsidRPr="00BF7EF6" w:rsidRDefault="00E33371" w:rsidP="001160CD">
      <w:pPr>
        <w:pStyle w:val="ListParagraph"/>
        <w:numPr>
          <w:ilvl w:val="0"/>
          <w:numId w:val="10"/>
        </w:numPr>
        <w:ind w:left="1800"/>
      </w:pPr>
      <w:r w:rsidRPr="00BF7EF6">
        <w:t>Reason for survey</w:t>
      </w:r>
    </w:p>
    <w:p w14:paraId="6417FAB4" w14:textId="77777777" w:rsidR="008D221B" w:rsidRPr="00BF7EF6" w:rsidRDefault="00E33371" w:rsidP="001160CD">
      <w:pPr>
        <w:pStyle w:val="ListParagraph"/>
        <w:numPr>
          <w:ilvl w:val="1"/>
          <w:numId w:val="10"/>
        </w:numPr>
      </w:pPr>
      <w:r w:rsidRPr="00BF7EF6">
        <w:t xml:space="preserve">routine, </w:t>
      </w:r>
    </w:p>
    <w:p w14:paraId="06F9C514" w14:textId="77777777" w:rsidR="008D221B" w:rsidRPr="00BF7EF6" w:rsidRDefault="00E33371" w:rsidP="001160CD">
      <w:pPr>
        <w:pStyle w:val="ListParagraph"/>
        <w:numPr>
          <w:ilvl w:val="1"/>
          <w:numId w:val="10"/>
        </w:numPr>
      </w:pPr>
      <w:r w:rsidRPr="00BF7EF6">
        <w:t>outbreak investigation etc.</w:t>
      </w:r>
    </w:p>
    <w:p w14:paraId="370A4325" w14:textId="77777777" w:rsidR="008D221B" w:rsidRPr="00BF7EF6" w:rsidRDefault="00E33371" w:rsidP="001160CD">
      <w:pPr>
        <w:pStyle w:val="ListParagraph"/>
        <w:numPr>
          <w:ilvl w:val="0"/>
          <w:numId w:val="10"/>
        </w:numPr>
        <w:ind w:left="1800"/>
      </w:pPr>
      <w:r w:rsidRPr="00BF7EF6">
        <w:t>If the premises were closed (i.e. fenced)</w:t>
      </w:r>
    </w:p>
    <w:p w14:paraId="1FBEA2BB" w14:textId="77777777" w:rsidR="008D221B" w:rsidRPr="00BF7EF6" w:rsidRDefault="00E33371" w:rsidP="001160CD">
      <w:pPr>
        <w:pStyle w:val="ListParagraph"/>
        <w:numPr>
          <w:ilvl w:val="0"/>
          <w:numId w:val="10"/>
        </w:numPr>
        <w:ind w:left="1800"/>
      </w:pPr>
      <w:r w:rsidRPr="00BF7EF6">
        <w:t>Types of containers found (list should be multi select and user configurable)</w:t>
      </w:r>
    </w:p>
    <w:p w14:paraId="6F75B3ED" w14:textId="77777777" w:rsidR="008D221B" w:rsidRPr="00BF7EF6" w:rsidRDefault="00E33371" w:rsidP="001160CD">
      <w:pPr>
        <w:pStyle w:val="ListParagraph"/>
        <w:numPr>
          <w:ilvl w:val="1"/>
          <w:numId w:val="10"/>
        </w:numPr>
      </w:pPr>
      <w:r w:rsidRPr="00BF7EF6">
        <w:t xml:space="preserve">drums, </w:t>
      </w:r>
    </w:p>
    <w:p w14:paraId="11847CB1" w14:textId="77777777" w:rsidR="008D221B" w:rsidRPr="00BF7EF6" w:rsidRDefault="00E33371" w:rsidP="001160CD">
      <w:pPr>
        <w:pStyle w:val="ListParagraph"/>
        <w:numPr>
          <w:ilvl w:val="1"/>
          <w:numId w:val="10"/>
        </w:numPr>
      </w:pPr>
      <w:r w:rsidRPr="00BF7EF6">
        <w:t xml:space="preserve">tank, </w:t>
      </w:r>
    </w:p>
    <w:p w14:paraId="22B053DD" w14:textId="77777777" w:rsidR="008D221B" w:rsidRPr="00BF7EF6" w:rsidRDefault="00E33371" w:rsidP="001160CD">
      <w:pPr>
        <w:pStyle w:val="ListParagraph"/>
        <w:numPr>
          <w:ilvl w:val="1"/>
          <w:numId w:val="10"/>
        </w:numPr>
      </w:pPr>
      <w:r w:rsidRPr="00BF7EF6">
        <w:rPr>
          <w:lang w:val="en-GB"/>
        </w:rPr>
        <w:t>tyre</w:t>
      </w:r>
      <w:r w:rsidRPr="00BF7EF6">
        <w:t xml:space="preserve">, </w:t>
      </w:r>
    </w:p>
    <w:p w14:paraId="618E1CA6" w14:textId="77777777" w:rsidR="008D221B" w:rsidRPr="00BF7EF6" w:rsidRDefault="00E33371" w:rsidP="001160CD">
      <w:pPr>
        <w:pStyle w:val="ListParagraph"/>
        <w:numPr>
          <w:ilvl w:val="1"/>
          <w:numId w:val="10"/>
        </w:numPr>
      </w:pPr>
      <w:r w:rsidRPr="00BF7EF6">
        <w:t xml:space="preserve">plant in water </w:t>
      </w:r>
    </w:p>
    <w:p w14:paraId="23EE0491" w14:textId="77777777" w:rsidR="008D221B" w:rsidRPr="00BF7EF6" w:rsidRDefault="00E33371" w:rsidP="001160CD">
      <w:pPr>
        <w:pStyle w:val="ListParagraph"/>
        <w:numPr>
          <w:ilvl w:val="0"/>
          <w:numId w:val="10"/>
        </w:numPr>
        <w:ind w:left="1800"/>
      </w:pPr>
      <w:r w:rsidRPr="00BF7EF6">
        <w:t>For each container type if it is positive. (If there was mosquito breeding found the premise is a positive)</w:t>
      </w:r>
    </w:p>
    <w:p w14:paraId="7D31F69B" w14:textId="77777777" w:rsidR="008D221B" w:rsidRPr="00BF7EF6" w:rsidRDefault="00E33371" w:rsidP="001160CD">
      <w:pPr>
        <w:pStyle w:val="ListParagraph"/>
        <w:numPr>
          <w:ilvl w:val="0"/>
          <w:numId w:val="10"/>
        </w:numPr>
        <w:ind w:left="1800"/>
      </w:pPr>
      <w:r w:rsidRPr="00BF7EF6">
        <w:t>Record a count of how many of each containers were found</w:t>
      </w:r>
    </w:p>
    <w:p w14:paraId="00CE808A" w14:textId="77777777" w:rsidR="008D221B" w:rsidRPr="00BF7EF6" w:rsidRDefault="00E33371" w:rsidP="001160CD">
      <w:pPr>
        <w:pStyle w:val="ListParagraph"/>
        <w:numPr>
          <w:ilvl w:val="0"/>
          <w:numId w:val="10"/>
        </w:numPr>
        <w:ind w:left="1800"/>
      </w:pPr>
      <w:r w:rsidRPr="00BF7EF6">
        <w:t>Record how many containers (I total or by type of the container) were treated</w:t>
      </w:r>
    </w:p>
    <w:p w14:paraId="0D25D4B9" w14:textId="77777777" w:rsidR="008D221B" w:rsidRPr="00BF7EF6" w:rsidRDefault="00E33371" w:rsidP="001160CD">
      <w:pPr>
        <w:pStyle w:val="ListParagraph"/>
        <w:numPr>
          <w:ilvl w:val="0"/>
          <w:numId w:val="10"/>
        </w:numPr>
        <w:ind w:left="1800"/>
      </w:pPr>
      <w:r w:rsidRPr="00BF7EF6">
        <w:t>What was found in the treated containers (list should be multi select and user configurable)</w:t>
      </w:r>
    </w:p>
    <w:p w14:paraId="7F5E8596" w14:textId="77777777" w:rsidR="008D221B" w:rsidRPr="00BF7EF6" w:rsidRDefault="00E33371" w:rsidP="001160CD">
      <w:pPr>
        <w:pStyle w:val="ListParagraph"/>
        <w:numPr>
          <w:ilvl w:val="1"/>
          <w:numId w:val="10"/>
        </w:numPr>
      </w:pPr>
      <w:r w:rsidRPr="00BF7EF6">
        <w:t xml:space="preserve">F.A., </w:t>
      </w:r>
    </w:p>
    <w:p w14:paraId="6837C2AA" w14:textId="77777777" w:rsidR="008D221B" w:rsidRPr="00BF7EF6" w:rsidRDefault="00E33371" w:rsidP="001160CD">
      <w:pPr>
        <w:pStyle w:val="ListParagraph"/>
        <w:numPr>
          <w:ilvl w:val="1"/>
          <w:numId w:val="10"/>
        </w:numPr>
      </w:pPr>
      <w:r w:rsidRPr="00BF7EF6">
        <w:t xml:space="preserve">F.A.N., </w:t>
      </w:r>
    </w:p>
    <w:p w14:paraId="3E33DD08" w14:textId="77777777" w:rsidR="008D221B" w:rsidRPr="00BF7EF6" w:rsidRDefault="00E33371" w:rsidP="001160CD">
      <w:pPr>
        <w:pStyle w:val="ListParagraph"/>
        <w:numPr>
          <w:ilvl w:val="1"/>
          <w:numId w:val="10"/>
        </w:numPr>
      </w:pPr>
      <w:proofErr w:type="spellStart"/>
      <w:r w:rsidRPr="00BF7EF6">
        <w:t>culex</w:t>
      </w:r>
      <w:proofErr w:type="spellEnd"/>
      <w:r w:rsidRPr="00BF7EF6">
        <w:t xml:space="preserve">, </w:t>
      </w:r>
    </w:p>
    <w:p w14:paraId="66B35D9C" w14:textId="77777777" w:rsidR="008D221B" w:rsidRPr="00BF7EF6" w:rsidRDefault="00E33371" w:rsidP="001160CD">
      <w:pPr>
        <w:pStyle w:val="ListParagraph"/>
        <w:numPr>
          <w:ilvl w:val="1"/>
          <w:numId w:val="10"/>
        </w:numPr>
      </w:pPr>
      <w:proofErr w:type="spellStart"/>
      <w:r w:rsidRPr="00BF7EF6">
        <w:t>bactivec</w:t>
      </w:r>
      <w:proofErr w:type="spellEnd"/>
      <w:r w:rsidRPr="00BF7EF6">
        <w:t xml:space="preserve">, </w:t>
      </w:r>
    </w:p>
    <w:p w14:paraId="0A1B247C" w14:textId="77777777" w:rsidR="008D221B" w:rsidRPr="00BF7EF6" w:rsidRDefault="00E33371" w:rsidP="001160CD">
      <w:pPr>
        <w:pStyle w:val="ListParagraph"/>
        <w:numPr>
          <w:ilvl w:val="1"/>
          <w:numId w:val="10"/>
        </w:numPr>
      </w:pPr>
      <w:r w:rsidRPr="00BF7EF6">
        <w:t>other</w:t>
      </w:r>
    </w:p>
    <w:p w14:paraId="4E53515C" w14:textId="77777777" w:rsidR="008D221B" w:rsidRPr="00BF7EF6" w:rsidRDefault="00E33371" w:rsidP="001160CD">
      <w:pPr>
        <w:pStyle w:val="ListParagraph"/>
        <w:numPr>
          <w:ilvl w:val="0"/>
          <w:numId w:val="10"/>
        </w:numPr>
        <w:ind w:left="1800"/>
      </w:pPr>
      <w:r w:rsidRPr="00BF7EF6">
        <w:t>If the containers were covered</w:t>
      </w:r>
    </w:p>
    <w:p w14:paraId="6D65059E" w14:textId="77777777" w:rsidR="008D221B" w:rsidRPr="00BF7EF6" w:rsidRDefault="00E33371" w:rsidP="001160CD">
      <w:pPr>
        <w:pStyle w:val="ListParagraph"/>
        <w:numPr>
          <w:ilvl w:val="0"/>
          <w:numId w:val="10"/>
        </w:numPr>
        <w:ind w:left="1800"/>
      </w:pPr>
      <w:r w:rsidRPr="00BF7EF6">
        <w:t xml:space="preserve">Record the status of a survey as complete or incomplete (a complete inspection means the officer was able to inspect around the property despite the fact that the home owner was not at home). </w:t>
      </w:r>
    </w:p>
    <w:p w14:paraId="57957E60" w14:textId="77777777" w:rsidR="008D221B" w:rsidRPr="00BF7EF6" w:rsidRDefault="008D221B"/>
    <w:p w14:paraId="1D1E0C02" w14:textId="77777777" w:rsidR="008D221B" w:rsidRPr="00BF7EF6" w:rsidRDefault="00E33371">
      <w:r w:rsidRPr="00BF7EF6">
        <w:t>If possible the officer would also ask members of the household the following questions as part of their educational impact surveillance:</w:t>
      </w:r>
    </w:p>
    <w:p w14:paraId="24BF681E" w14:textId="77777777" w:rsidR="008D221B" w:rsidRPr="00BF7EF6" w:rsidRDefault="008D221B"/>
    <w:p w14:paraId="5E0A1400" w14:textId="77777777" w:rsidR="008D221B" w:rsidRPr="00BF7EF6" w:rsidRDefault="00E33371" w:rsidP="001160CD">
      <w:pPr>
        <w:pStyle w:val="ListParagraph"/>
        <w:numPr>
          <w:ilvl w:val="0"/>
          <w:numId w:val="17"/>
        </w:numPr>
      </w:pPr>
      <w:r w:rsidRPr="00BF7EF6">
        <w:t>Do you know any diseases spread by mosquitoes?</w:t>
      </w:r>
    </w:p>
    <w:p w14:paraId="43AE1A51" w14:textId="77777777" w:rsidR="008D221B" w:rsidRPr="00BF7EF6" w:rsidRDefault="00E33371" w:rsidP="001160CD">
      <w:pPr>
        <w:pStyle w:val="ListParagraph"/>
        <w:numPr>
          <w:ilvl w:val="0"/>
          <w:numId w:val="17"/>
        </w:numPr>
      </w:pPr>
      <w:r w:rsidRPr="00BF7EF6">
        <w:t>Do you know where mosquitoes can breed in and around your home?</w:t>
      </w:r>
    </w:p>
    <w:p w14:paraId="093478DC" w14:textId="77777777" w:rsidR="008D221B" w:rsidRPr="00BF7EF6" w:rsidRDefault="00E33371" w:rsidP="001160CD">
      <w:pPr>
        <w:pStyle w:val="ListParagraph"/>
        <w:numPr>
          <w:ilvl w:val="0"/>
          <w:numId w:val="17"/>
        </w:numPr>
      </w:pPr>
      <w:r w:rsidRPr="00BF7EF6">
        <w:t>Do you perform regular inspection for mosquito breeding sites in and around your home?</w:t>
      </w:r>
    </w:p>
    <w:p w14:paraId="3D0D44D2" w14:textId="77777777" w:rsidR="008D221B" w:rsidRPr="00BF7EF6" w:rsidRDefault="008D221B"/>
    <w:p w14:paraId="41160F45" w14:textId="77777777" w:rsidR="008D221B" w:rsidRPr="00BF7EF6" w:rsidRDefault="00E33371">
      <w:pPr>
        <w:keepNext/>
      </w:pPr>
      <w:r w:rsidRPr="00BF7EF6">
        <w:t>Entomological surveillance is scheduled and the system will need to allow scheduling of entomological surveillance.</w:t>
      </w:r>
    </w:p>
    <w:p w14:paraId="0654A1E3" w14:textId="77777777" w:rsidR="008D221B" w:rsidRPr="00BF7EF6" w:rsidRDefault="008D221B"/>
    <w:p w14:paraId="77D33071" w14:textId="77777777" w:rsidR="008D221B" w:rsidRPr="00BF7EF6" w:rsidRDefault="008D221B"/>
    <w:p w14:paraId="7BF65AFB" w14:textId="77777777" w:rsidR="008D221B" w:rsidRPr="00BF7EF6" w:rsidRDefault="008D221B"/>
    <w:p w14:paraId="350D39CF" w14:textId="38AAE4EF" w:rsidR="008D221B" w:rsidRPr="00BF7EF6" w:rsidRDefault="00E33371" w:rsidP="001160CD">
      <w:pPr>
        <w:pStyle w:val="Heading2"/>
        <w:numPr>
          <w:ilvl w:val="1"/>
          <w:numId w:val="4"/>
        </w:numPr>
      </w:pPr>
      <w:bookmarkStart w:id="20" w:name="_Toc465772341"/>
      <w:r w:rsidRPr="00BF7EF6">
        <w:t>Community Fogging</w:t>
      </w:r>
      <w:bookmarkEnd w:id="20"/>
    </w:p>
    <w:p w14:paraId="576F7FF5" w14:textId="77777777" w:rsidR="008D221B" w:rsidRPr="00BF7EF6" w:rsidRDefault="008D221B"/>
    <w:p w14:paraId="6B8CB7F6" w14:textId="77777777" w:rsidR="008D221B" w:rsidRPr="00BF7EF6" w:rsidRDefault="00E33371">
      <w:r w:rsidRPr="00BF7EF6">
        <w:t>EH Officers conduct routine community fogging, but fogging may be triggered by an investigation or outbreak.  The system should capture and store:</w:t>
      </w:r>
    </w:p>
    <w:p w14:paraId="107A5008" w14:textId="77777777" w:rsidR="008D221B" w:rsidRPr="00BF7EF6" w:rsidRDefault="008D221B">
      <w:pPr>
        <w:keepNext/>
      </w:pPr>
    </w:p>
    <w:p w14:paraId="3F5CF988" w14:textId="77777777" w:rsidR="008D221B" w:rsidRPr="00BF7EF6" w:rsidRDefault="00E33371" w:rsidP="001160CD">
      <w:pPr>
        <w:pStyle w:val="ListParagraph"/>
        <w:numPr>
          <w:ilvl w:val="0"/>
          <w:numId w:val="15"/>
        </w:numPr>
        <w:ind w:left="1080" w:hanging="357"/>
      </w:pPr>
      <w:r w:rsidRPr="00BF7EF6">
        <w:t>The community where the fogging is taking place</w:t>
      </w:r>
    </w:p>
    <w:p w14:paraId="6CDD99D7" w14:textId="77777777" w:rsidR="008D221B" w:rsidRPr="00BF7EF6" w:rsidRDefault="00E33371" w:rsidP="001160CD">
      <w:pPr>
        <w:pStyle w:val="ListParagraph"/>
        <w:numPr>
          <w:ilvl w:val="0"/>
          <w:numId w:val="15"/>
        </w:numPr>
        <w:ind w:left="1080" w:hanging="357"/>
      </w:pPr>
      <w:r w:rsidRPr="00BF7EF6">
        <w:t>The reason for fogging (list should be user configurable)</w:t>
      </w:r>
    </w:p>
    <w:p w14:paraId="0C63B93B" w14:textId="77777777" w:rsidR="008D221B" w:rsidRPr="00BF7EF6" w:rsidRDefault="00E33371" w:rsidP="001160CD">
      <w:pPr>
        <w:pStyle w:val="ListParagraph"/>
        <w:numPr>
          <w:ilvl w:val="1"/>
          <w:numId w:val="15"/>
        </w:numPr>
        <w:ind w:left="1800" w:hanging="357"/>
      </w:pPr>
      <w:r w:rsidRPr="00BF7EF6">
        <w:t xml:space="preserve">routine, </w:t>
      </w:r>
    </w:p>
    <w:p w14:paraId="68C5C41A" w14:textId="77777777" w:rsidR="008D221B" w:rsidRPr="00BF7EF6" w:rsidRDefault="00E33371" w:rsidP="001160CD">
      <w:pPr>
        <w:pStyle w:val="ListParagraph"/>
        <w:numPr>
          <w:ilvl w:val="1"/>
          <w:numId w:val="15"/>
        </w:numPr>
        <w:ind w:left="1800" w:hanging="357"/>
      </w:pPr>
      <w:r w:rsidRPr="00BF7EF6">
        <w:t xml:space="preserve">case investigation </w:t>
      </w:r>
    </w:p>
    <w:p w14:paraId="06011814" w14:textId="77777777" w:rsidR="008D221B" w:rsidRPr="00BF7EF6" w:rsidRDefault="00E33371" w:rsidP="001160CD">
      <w:pPr>
        <w:pStyle w:val="ListParagraph"/>
        <w:numPr>
          <w:ilvl w:val="1"/>
          <w:numId w:val="15"/>
        </w:numPr>
        <w:ind w:left="1800" w:hanging="357"/>
      </w:pPr>
      <w:r w:rsidRPr="00BF7EF6">
        <w:t>outbreak</w:t>
      </w:r>
    </w:p>
    <w:p w14:paraId="730569B1" w14:textId="77777777" w:rsidR="008D221B" w:rsidRPr="00BF7EF6" w:rsidRDefault="00E33371" w:rsidP="001160CD">
      <w:pPr>
        <w:pStyle w:val="ListParagraph"/>
        <w:numPr>
          <w:ilvl w:val="0"/>
          <w:numId w:val="15"/>
        </w:numPr>
        <w:ind w:left="1080" w:hanging="357"/>
      </w:pPr>
      <w:r w:rsidRPr="00BF7EF6">
        <w:t>The type of fogging performed (list should be user configurable)</w:t>
      </w:r>
    </w:p>
    <w:p w14:paraId="31B48E82" w14:textId="77777777" w:rsidR="008D221B" w:rsidRPr="00BF7EF6" w:rsidRDefault="00E33371" w:rsidP="001160CD">
      <w:pPr>
        <w:pStyle w:val="ListParagraph"/>
        <w:numPr>
          <w:ilvl w:val="1"/>
          <w:numId w:val="15"/>
        </w:numPr>
        <w:ind w:left="1800" w:hanging="357"/>
      </w:pPr>
      <w:r w:rsidRPr="00BF7EF6">
        <w:t>thermal fog</w:t>
      </w:r>
    </w:p>
    <w:p w14:paraId="76CBD795" w14:textId="77777777" w:rsidR="008D221B" w:rsidRPr="00BF7EF6" w:rsidRDefault="00E33371" w:rsidP="001160CD">
      <w:pPr>
        <w:pStyle w:val="ListParagraph"/>
        <w:numPr>
          <w:ilvl w:val="1"/>
          <w:numId w:val="15"/>
        </w:numPr>
        <w:ind w:left="1800" w:hanging="357"/>
      </w:pPr>
      <w:r w:rsidRPr="00BF7EF6">
        <w:t xml:space="preserve">ultra-low volume </w:t>
      </w:r>
    </w:p>
    <w:p w14:paraId="051A5E7A" w14:textId="77777777" w:rsidR="008D221B" w:rsidRPr="00BF7EF6" w:rsidRDefault="00E33371" w:rsidP="001160CD">
      <w:pPr>
        <w:pStyle w:val="ListParagraph"/>
        <w:numPr>
          <w:ilvl w:val="0"/>
          <w:numId w:val="15"/>
        </w:numPr>
        <w:ind w:left="1080" w:hanging="357"/>
      </w:pPr>
      <w:r w:rsidRPr="00BF7EF6">
        <w:t>The type of insecticide used</w:t>
      </w:r>
    </w:p>
    <w:p w14:paraId="5FA71ECC" w14:textId="77777777" w:rsidR="008D221B" w:rsidRPr="00BF7EF6" w:rsidRDefault="00E33371" w:rsidP="001160CD">
      <w:pPr>
        <w:pStyle w:val="ListParagraph"/>
        <w:numPr>
          <w:ilvl w:val="0"/>
          <w:numId w:val="15"/>
        </w:numPr>
        <w:ind w:left="1080" w:hanging="357"/>
      </w:pPr>
      <w:r w:rsidRPr="00BF7EF6">
        <w:t>The volume of insecticide used (units and amounts? Unit = liter)</w:t>
      </w:r>
    </w:p>
    <w:p w14:paraId="295565F5" w14:textId="77777777" w:rsidR="008D221B" w:rsidRPr="00BF7EF6" w:rsidRDefault="00E33371" w:rsidP="001160CD">
      <w:pPr>
        <w:pStyle w:val="ListParagraph"/>
        <w:numPr>
          <w:ilvl w:val="0"/>
          <w:numId w:val="15"/>
        </w:numPr>
        <w:ind w:left="1080" w:hanging="357"/>
      </w:pPr>
      <w:r w:rsidRPr="00BF7EF6">
        <w:t>Start and End Date and time</w:t>
      </w:r>
    </w:p>
    <w:p w14:paraId="4C35266B" w14:textId="77777777" w:rsidR="008D221B" w:rsidRPr="00BF7EF6" w:rsidRDefault="00E33371" w:rsidP="001160CD">
      <w:pPr>
        <w:pStyle w:val="ListParagraph"/>
        <w:numPr>
          <w:ilvl w:val="0"/>
          <w:numId w:val="15"/>
        </w:numPr>
        <w:ind w:left="1080" w:hanging="357"/>
      </w:pPr>
      <w:r w:rsidRPr="00BF7EF6">
        <w:t>General Remarks</w:t>
      </w:r>
    </w:p>
    <w:p w14:paraId="2E0FBC7A" w14:textId="77777777" w:rsidR="008D221B" w:rsidRPr="00BF7EF6" w:rsidRDefault="008D221B">
      <w:pPr>
        <w:keepNext/>
      </w:pPr>
    </w:p>
    <w:p w14:paraId="2CBE537D" w14:textId="77777777" w:rsidR="008D221B" w:rsidRPr="00BF7EF6" w:rsidRDefault="00E33371">
      <w:pPr>
        <w:keepNext/>
      </w:pPr>
      <w:r w:rsidRPr="00BF7EF6">
        <w:t>Fogging operations are scheduled and the system will need to allow scheduling of fogging operations.</w:t>
      </w:r>
    </w:p>
    <w:p w14:paraId="1C959A9C" w14:textId="77777777" w:rsidR="008D221B" w:rsidRPr="00BF7EF6" w:rsidRDefault="008D221B">
      <w:pPr>
        <w:keepNext/>
      </w:pPr>
    </w:p>
    <w:p w14:paraId="32590EFE" w14:textId="7501F329" w:rsidR="008D221B" w:rsidRPr="00BF7EF6" w:rsidRDefault="00E33371" w:rsidP="001160CD">
      <w:pPr>
        <w:pStyle w:val="Heading2"/>
        <w:numPr>
          <w:ilvl w:val="1"/>
          <w:numId w:val="4"/>
        </w:numPr>
      </w:pPr>
      <w:bookmarkStart w:id="21" w:name="_Toc465772342"/>
      <w:r w:rsidRPr="00BF7EF6">
        <w:t>Bedbug Investigations</w:t>
      </w:r>
      <w:bookmarkEnd w:id="21"/>
    </w:p>
    <w:p w14:paraId="1DA0E238" w14:textId="77777777" w:rsidR="008D221B" w:rsidRPr="00BF7EF6" w:rsidRDefault="008D221B"/>
    <w:p w14:paraId="40133DCF" w14:textId="77777777" w:rsidR="008D221B" w:rsidRPr="00BF7EF6" w:rsidRDefault="00E33371">
      <w:r w:rsidRPr="00BF7EF6">
        <w:t>Bedbug investigations are triggered from complaints.  As a result, any inspection and treatment must be linked to the initiating complaint. Bedbugs is the term used but the investigation and treatment also includes flees and termites. For bedbug investigations the system should capture and store:</w:t>
      </w:r>
    </w:p>
    <w:p w14:paraId="3D370245" w14:textId="77777777" w:rsidR="008D221B" w:rsidRPr="00BF7EF6" w:rsidRDefault="008D221B"/>
    <w:p w14:paraId="025EE344" w14:textId="77777777" w:rsidR="008D221B" w:rsidRPr="00BF7EF6" w:rsidRDefault="00E33371" w:rsidP="001160CD">
      <w:pPr>
        <w:pStyle w:val="ListParagraph"/>
        <w:numPr>
          <w:ilvl w:val="0"/>
          <w:numId w:val="16"/>
        </w:numPr>
      </w:pPr>
      <w:r w:rsidRPr="00BF7EF6">
        <w:t>Type of investigation</w:t>
      </w:r>
    </w:p>
    <w:p w14:paraId="0D416526" w14:textId="77777777" w:rsidR="008D221B" w:rsidRPr="00BF7EF6" w:rsidRDefault="00E33371" w:rsidP="001160CD">
      <w:pPr>
        <w:pStyle w:val="ListParagraph"/>
        <w:numPr>
          <w:ilvl w:val="1"/>
          <w:numId w:val="16"/>
        </w:numPr>
      </w:pPr>
      <w:r w:rsidRPr="00BF7EF6">
        <w:t xml:space="preserve">bedbug, </w:t>
      </w:r>
    </w:p>
    <w:p w14:paraId="20D21430" w14:textId="77777777" w:rsidR="008D221B" w:rsidRPr="00BF7EF6" w:rsidRDefault="00E33371" w:rsidP="001160CD">
      <w:pPr>
        <w:pStyle w:val="ListParagraph"/>
        <w:numPr>
          <w:ilvl w:val="1"/>
          <w:numId w:val="16"/>
        </w:numPr>
      </w:pPr>
      <w:r w:rsidRPr="00BF7EF6">
        <w:t xml:space="preserve">flee, </w:t>
      </w:r>
    </w:p>
    <w:p w14:paraId="365D3472" w14:textId="77777777" w:rsidR="008D221B" w:rsidRPr="00BF7EF6" w:rsidRDefault="00E33371" w:rsidP="001160CD">
      <w:pPr>
        <w:pStyle w:val="ListParagraph"/>
        <w:numPr>
          <w:ilvl w:val="1"/>
          <w:numId w:val="16"/>
        </w:numPr>
      </w:pPr>
      <w:r w:rsidRPr="00BF7EF6">
        <w:t xml:space="preserve">termite, </w:t>
      </w:r>
    </w:p>
    <w:p w14:paraId="30B1BACA" w14:textId="77777777" w:rsidR="008D221B" w:rsidRPr="00BF7EF6" w:rsidRDefault="00E33371" w:rsidP="001160CD">
      <w:pPr>
        <w:pStyle w:val="ListParagraph"/>
        <w:numPr>
          <w:ilvl w:val="1"/>
          <w:numId w:val="16"/>
        </w:numPr>
      </w:pPr>
      <w:r w:rsidRPr="00BF7EF6">
        <w:t>flies</w:t>
      </w:r>
    </w:p>
    <w:p w14:paraId="2D57B08D" w14:textId="77777777" w:rsidR="008D221B" w:rsidRPr="00BF7EF6" w:rsidRDefault="00E33371" w:rsidP="001160CD">
      <w:pPr>
        <w:pStyle w:val="ListParagraph"/>
        <w:numPr>
          <w:ilvl w:val="0"/>
          <w:numId w:val="16"/>
        </w:numPr>
      </w:pPr>
      <w:r w:rsidRPr="00BF7EF6">
        <w:t xml:space="preserve">Type of premise (list should be user configurable) </w:t>
      </w:r>
    </w:p>
    <w:p w14:paraId="181CCA8C" w14:textId="77777777" w:rsidR="008D221B" w:rsidRPr="00BF7EF6" w:rsidRDefault="00E33371" w:rsidP="001160CD">
      <w:pPr>
        <w:pStyle w:val="ListParagraph"/>
        <w:numPr>
          <w:ilvl w:val="1"/>
          <w:numId w:val="16"/>
        </w:numPr>
      </w:pPr>
      <w:r w:rsidRPr="00BF7EF6">
        <w:t xml:space="preserve">Private household, </w:t>
      </w:r>
    </w:p>
    <w:p w14:paraId="23930E9D" w14:textId="77777777" w:rsidR="008D221B" w:rsidRPr="00BF7EF6" w:rsidRDefault="00E33371" w:rsidP="001160CD">
      <w:pPr>
        <w:pStyle w:val="ListParagraph"/>
        <w:numPr>
          <w:ilvl w:val="1"/>
          <w:numId w:val="16"/>
        </w:numPr>
      </w:pPr>
      <w:r w:rsidRPr="00BF7EF6">
        <w:t xml:space="preserve">institution, </w:t>
      </w:r>
    </w:p>
    <w:p w14:paraId="5BA467E3" w14:textId="77777777" w:rsidR="008D221B" w:rsidRPr="00BF7EF6" w:rsidRDefault="00E33371" w:rsidP="001160CD">
      <w:pPr>
        <w:pStyle w:val="ListParagraph"/>
        <w:numPr>
          <w:ilvl w:val="1"/>
          <w:numId w:val="16"/>
        </w:numPr>
      </w:pPr>
      <w:r w:rsidRPr="00BF7EF6">
        <w:t xml:space="preserve">business, </w:t>
      </w:r>
    </w:p>
    <w:p w14:paraId="4D325AE9" w14:textId="77777777" w:rsidR="008D221B" w:rsidRPr="00BF7EF6" w:rsidRDefault="00E33371" w:rsidP="001160CD">
      <w:pPr>
        <w:pStyle w:val="ListParagraph"/>
        <w:numPr>
          <w:ilvl w:val="1"/>
          <w:numId w:val="16"/>
        </w:numPr>
      </w:pPr>
      <w:r w:rsidRPr="00BF7EF6">
        <w:t xml:space="preserve">school, </w:t>
      </w:r>
    </w:p>
    <w:p w14:paraId="1FD6889E" w14:textId="77777777" w:rsidR="008D221B" w:rsidRPr="00BF7EF6" w:rsidRDefault="00E33371" w:rsidP="001160CD">
      <w:pPr>
        <w:pStyle w:val="ListParagraph"/>
        <w:numPr>
          <w:ilvl w:val="1"/>
          <w:numId w:val="16"/>
        </w:numPr>
      </w:pPr>
      <w:r w:rsidRPr="00BF7EF6">
        <w:t xml:space="preserve">health facility, </w:t>
      </w:r>
    </w:p>
    <w:p w14:paraId="0443E56D" w14:textId="77777777" w:rsidR="008D221B" w:rsidRPr="00BF7EF6" w:rsidRDefault="00E33371" w:rsidP="001160CD">
      <w:pPr>
        <w:pStyle w:val="ListParagraph"/>
        <w:numPr>
          <w:ilvl w:val="1"/>
          <w:numId w:val="16"/>
        </w:numPr>
      </w:pPr>
      <w:r w:rsidRPr="00BF7EF6">
        <w:t>library</w:t>
      </w:r>
      <w:r w:rsidRPr="00BF7EF6">
        <w:rPr>
          <w:color w:val="FF0000"/>
        </w:rPr>
        <w:t xml:space="preserve"> </w:t>
      </w:r>
      <w:r w:rsidRPr="00BF7EF6">
        <w:t xml:space="preserve"> </w:t>
      </w:r>
    </w:p>
    <w:p w14:paraId="3BC539C6" w14:textId="77777777" w:rsidR="008D221B" w:rsidRPr="00BF7EF6" w:rsidRDefault="00E33371" w:rsidP="001160CD">
      <w:pPr>
        <w:pStyle w:val="ListParagraph"/>
        <w:numPr>
          <w:ilvl w:val="0"/>
          <w:numId w:val="16"/>
        </w:numPr>
      </w:pPr>
      <w:r w:rsidRPr="00BF7EF6">
        <w:t>Address of premise (district, community, address line 1)</w:t>
      </w:r>
    </w:p>
    <w:p w14:paraId="18463D18" w14:textId="77777777" w:rsidR="008D221B" w:rsidRPr="00BF7EF6" w:rsidRDefault="00E33371" w:rsidP="001160CD">
      <w:pPr>
        <w:pStyle w:val="ListParagraph"/>
        <w:numPr>
          <w:ilvl w:val="0"/>
          <w:numId w:val="16"/>
        </w:numPr>
      </w:pPr>
      <w:r w:rsidRPr="00BF7EF6">
        <w:t xml:space="preserve">Level of infestation (list should be user configurable) </w:t>
      </w:r>
    </w:p>
    <w:p w14:paraId="59A2853A" w14:textId="77777777" w:rsidR="008D221B" w:rsidRPr="00BF7EF6" w:rsidRDefault="00E33371" w:rsidP="001160CD">
      <w:pPr>
        <w:pStyle w:val="ListParagraph"/>
        <w:numPr>
          <w:ilvl w:val="1"/>
          <w:numId w:val="16"/>
        </w:numPr>
      </w:pPr>
      <w:r w:rsidRPr="00BF7EF6">
        <w:t xml:space="preserve">heavy, </w:t>
      </w:r>
    </w:p>
    <w:p w14:paraId="4ADDF529" w14:textId="77777777" w:rsidR="008D221B" w:rsidRPr="00BF7EF6" w:rsidRDefault="00E33371" w:rsidP="001160CD">
      <w:pPr>
        <w:pStyle w:val="ListParagraph"/>
        <w:numPr>
          <w:ilvl w:val="1"/>
          <w:numId w:val="16"/>
        </w:numPr>
      </w:pPr>
      <w:r w:rsidRPr="00BF7EF6">
        <w:t xml:space="preserve">moderate, </w:t>
      </w:r>
    </w:p>
    <w:p w14:paraId="4012FFBC" w14:textId="77777777" w:rsidR="008D221B" w:rsidRPr="00BF7EF6" w:rsidRDefault="00E33371" w:rsidP="001160CD">
      <w:pPr>
        <w:pStyle w:val="ListParagraph"/>
        <w:numPr>
          <w:ilvl w:val="1"/>
          <w:numId w:val="16"/>
        </w:numPr>
      </w:pPr>
      <w:r w:rsidRPr="00BF7EF6">
        <w:t xml:space="preserve">light </w:t>
      </w:r>
    </w:p>
    <w:p w14:paraId="33E9A0F8" w14:textId="77777777" w:rsidR="008D221B" w:rsidRPr="00BF7EF6" w:rsidRDefault="00E33371" w:rsidP="001160CD">
      <w:pPr>
        <w:pStyle w:val="ListParagraph"/>
        <w:numPr>
          <w:ilvl w:val="0"/>
          <w:numId w:val="16"/>
        </w:numPr>
      </w:pPr>
      <w:r w:rsidRPr="00BF7EF6">
        <w:lastRenderedPageBreak/>
        <w:t>Indicator of infestation (list should be multi select and user configurable)</w:t>
      </w:r>
    </w:p>
    <w:p w14:paraId="24D1237C" w14:textId="77777777" w:rsidR="008D221B" w:rsidRPr="00BF7EF6" w:rsidRDefault="00E33371" w:rsidP="001160CD">
      <w:pPr>
        <w:pStyle w:val="ListParagraph"/>
        <w:numPr>
          <w:ilvl w:val="1"/>
          <w:numId w:val="16"/>
        </w:numPr>
      </w:pPr>
      <w:r w:rsidRPr="00BF7EF6">
        <w:t xml:space="preserve">eggs, </w:t>
      </w:r>
    </w:p>
    <w:p w14:paraId="064B1A47" w14:textId="77777777" w:rsidR="008D221B" w:rsidRPr="00BF7EF6" w:rsidRDefault="00E33371" w:rsidP="001160CD">
      <w:pPr>
        <w:pStyle w:val="ListParagraph"/>
        <w:numPr>
          <w:ilvl w:val="1"/>
          <w:numId w:val="16"/>
        </w:numPr>
      </w:pPr>
      <w:r w:rsidRPr="00BF7EF6">
        <w:t>egg shells</w:t>
      </w:r>
    </w:p>
    <w:p w14:paraId="0A3BBB30" w14:textId="77777777" w:rsidR="008D221B" w:rsidRPr="00BF7EF6" w:rsidRDefault="00E33371" w:rsidP="001160CD">
      <w:pPr>
        <w:pStyle w:val="ListParagraph"/>
        <w:numPr>
          <w:ilvl w:val="1"/>
          <w:numId w:val="16"/>
        </w:numPr>
      </w:pPr>
      <w:r w:rsidRPr="00BF7EF6">
        <w:t xml:space="preserve">nymph skins, </w:t>
      </w:r>
    </w:p>
    <w:p w14:paraId="3088C60E" w14:textId="77777777" w:rsidR="008D221B" w:rsidRPr="00BF7EF6" w:rsidRDefault="00E33371" w:rsidP="001160CD">
      <w:pPr>
        <w:pStyle w:val="ListParagraph"/>
        <w:numPr>
          <w:ilvl w:val="1"/>
          <w:numId w:val="16"/>
        </w:numPr>
      </w:pPr>
      <w:r w:rsidRPr="00BF7EF6">
        <w:t xml:space="preserve">odor, </w:t>
      </w:r>
    </w:p>
    <w:p w14:paraId="0A22C19C" w14:textId="77777777" w:rsidR="008D221B" w:rsidRPr="00BF7EF6" w:rsidRDefault="00E33371" w:rsidP="001160CD">
      <w:pPr>
        <w:pStyle w:val="ListParagraph"/>
        <w:numPr>
          <w:ilvl w:val="1"/>
          <w:numId w:val="16"/>
        </w:numPr>
      </w:pPr>
      <w:r w:rsidRPr="00BF7EF6">
        <w:t xml:space="preserve">excretion marks, </w:t>
      </w:r>
    </w:p>
    <w:p w14:paraId="726A2BD3" w14:textId="77777777" w:rsidR="008D221B" w:rsidRPr="00BF7EF6" w:rsidRDefault="00E33371" w:rsidP="001160CD">
      <w:pPr>
        <w:pStyle w:val="ListParagraph"/>
        <w:numPr>
          <w:ilvl w:val="1"/>
          <w:numId w:val="16"/>
        </w:numPr>
      </w:pPr>
      <w:r w:rsidRPr="00BF7EF6">
        <w:t xml:space="preserve">live bugs, </w:t>
      </w:r>
    </w:p>
    <w:p w14:paraId="6E2039A8" w14:textId="77777777" w:rsidR="008D221B" w:rsidRPr="00BF7EF6" w:rsidRDefault="00E33371" w:rsidP="001160CD">
      <w:pPr>
        <w:pStyle w:val="ListParagraph"/>
        <w:numPr>
          <w:ilvl w:val="1"/>
          <w:numId w:val="16"/>
        </w:numPr>
      </w:pPr>
      <w:r w:rsidRPr="00BF7EF6">
        <w:t xml:space="preserve">dead bugs, </w:t>
      </w:r>
    </w:p>
    <w:p w14:paraId="6550D38C" w14:textId="77777777" w:rsidR="008D221B" w:rsidRPr="00BF7EF6" w:rsidRDefault="00E33371" w:rsidP="001160CD">
      <w:pPr>
        <w:pStyle w:val="ListParagraph"/>
        <w:numPr>
          <w:ilvl w:val="1"/>
          <w:numId w:val="16"/>
        </w:numPr>
      </w:pPr>
      <w:r w:rsidRPr="00BF7EF6">
        <w:t xml:space="preserve">presence of nymphs </w:t>
      </w:r>
    </w:p>
    <w:p w14:paraId="68D082E4" w14:textId="77777777" w:rsidR="008D221B" w:rsidRPr="00BF7EF6" w:rsidRDefault="00E33371" w:rsidP="001160CD">
      <w:pPr>
        <w:pStyle w:val="ListParagraph"/>
        <w:numPr>
          <w:ilvl w:val="0"/>
          <w:numId w:val="16"/>
        </w:numPr>
      </w:pPr>
      <w:r w:rsidRPr="00BF7EF6">
        <w:t xml:space="preserve">Room/area inspected (list should be multi select and user configurable) </w:t>
      </w:r>
    </w:p>
    <w:p w14:paraId="223A4749" w14:textId="77777777" w:rsidR="008D221B" w:rsidRPr="00BF7EF6" w:rsidRDefault="00E33371" w:rsidP="001160CD">
      <w:pPr>
        <w:pStyle w:val="ListParagraph"/>
        <w:numPr>
          <w:ilvl w:val="1"/>
          <w:numId w:val="16"/>
        </w:numPr>
      </w:pPr>
      <w:r w:rsidRPr="00BF7EF6">
        <w:t xml:space="preserve">bedroom, </w:t>
      </w:r>
    </w:p>
    <w:p w14:paraId="30CD88EC" w14:textId="77777777" w:rsidR="008D221B" w:rsidRPr="00BF7EF6" w:rsidRDefault="00E33371" w:rsidP="001160CD">
      <w:pPr>
        <w:pStyle w:val="ListParagraph"/>
        <w:numPr>
          <w:ilvl w:val="1"/>
          <w:numId w:val="16"/>
        </w:numPr>
      </w:pPr>
      <w:r w:rsidRPr="00BF7EF6">
        <w:t xml:space="preserve">kitchen, </w:t>
      </w:r>
    </w:p>
    <w:p w14:paraId="580A9190" w14:textId="77777777" w:rsidR="008D221B" w:rsidRPr="00BF7EF6" w:rsidRDefault="00E33371" w:rsidP="001160CD">
      <w:pPr>
        <w:pStyle w:val="ListParagraph"/>
        <w:numPr>
          <w:ilvl w:val="1"/>
          <w:numId w:val="16"/>
        </w:numPr>
      </w:pPr>
      <w:r w:rsidRPr="00BF7EF6">
        <w:t xml:space="preserve">living room, </w:t>
      </w:r>
    </w:p>
    <w:p w14:paraId="287F1443" w14:textId="77777777" w:rsidR="008D221B" w:rsidRPr="00BF7EF6" w:rsidRDefault="00E33371" w:rsidP="001160CD">
      <w:pPr>
        <w:pStyle w:val="ListParagraph"/>
        <w:numPr>
          <w:ilvl w:val="1"/>
          <w:numId w:val="16"/>
        </w:numPr>
      </w:pPr>
      <w:r w:rsidRPr="00BF7EF6">
        <w:t xml:space="preserve">classroom, </w:t>
      </w:r>
    </w:p>
    <w:p w14:paraId="2E3904BD" w14:textId="77777777" w:rsidR="008D221B" w:rsidRPr="00BF7EF6" w:rsidRDefault="00E33371" w:rsidP="001160CD">
      <w:pPr>
        <w:pStyle w:val="ListParagraph"/>
        <w:numPr>
          <w:ilvl w:val="1"/>
          <w:numId w:val="16"/>
        </w:numPr>
      </w:pPr>
      <w:r w:rsidRPr="00BF7EF6">
        <w:t xml:space="preserve">walls, </w:t>
      </w:r>
    </w:p>
    <w:p w14:paraId="5C779B8D" w14:textId="77777777" w:rsidR="008D221B" w:rsidRPr="00BF7EF6" w:rsidRDefault="00E33371" w:rsidP="001160CD">
      <w:pPr>
        <w:pStyle w:val="ListParagraph"/>
        <w:numPr>
          <w:ilvl w:val="1"/>
          <w:numId w:val="16"/>
        </w:numPr>
      </w:pPr>
      <w:r w:rsidRPr="00BF7EF6">
        <w:t xml:space="preserve">frames of furniture, </w:t>
      </w:r>
    </w:p>
    <w:p w14:paraId="739768B4" w14:textId="77777777" w:rsidR="008D221B" w:rsidRPr="00BF7EF6" w:rsidRDefault="00E33371" w:rsidP="001160CD">
      <w:pPr>
        <w:pStyle w:val="ListParagraph"/>
        <w:numPr>
          <w:ilvl w:val="1"/>
          <w:numId w:val="16"/>
        </w:numPr>
      </w:pPr>
      <w:r w:rsidRPr="00BF7EF6">
        <w:t>behind furniture</w:t>
      </w:r>
    </w:p>
    <w:p w14:paraId="1298C498" w14:textId="77777777" w:rsidR="008D221B" w:rsidRPr="00BF7EF6" w:rsidRDefault="00E33371" w:rsidP="001160CD">
      <w:pPr>
        <w:pStyle w:val="ListParagraph"/>
        <w:numPr>
          <w:ilvl w:val="0"/>
          <w:numId w:val="16"/>
        </w:numPr>
      </w:pPr>
      <w:r w:rsidRPr="00BF7EF6">
        <w:t>Recommendation (spraying, cleaning, other[other should be free text)</w:t>
      </w:r>
    </w:p>
    <w:p w14:paraId="09BAB0CC" w14:textId="77777777" w:rsidR="008D221B" w:rsidRPr="00BF7EF6" w:rsidRDefault="008D221B"/>
    <w:p w14:paraId="5A1D30B7" w14:textId="77777777" w:rsidR="008D221B" w:rsidRPr="00BF7EF6" w:rsidRDefault="00E33371">
      <w:pPr>
        <w:keepNext/>
      </w:pPr>
      <w:r w:rsidRPr="00BF7EF6">
        <w:t>Bedbug investigations operations are scheduled and the system will need to allow scheduling, treatment or re-inspections of Bedbug investigations.</w:t>
      </w:r>
    </w:p>
    <w:p w14:paraId="2CE2B592" w14:textId="77777777" w:rsidR="008D221B" w:rsidRPr="00BF7EF6" w:rsidRDefault="008D221B"/>
    <w:p w14:paraId="105C7AC2" w14:textId="77777777" w:rsidR="008D221B" w:rsidRPr="00BF7EF6" w:rsidRDefault="00E33371" w:rsidP="001160CD">
      <w:pPr>
        <w:pStyle w:val="Heading2"/>
        <w:numPr>
          <w:ilvl w:val="1"/>
          <w:numId w:val="4"/>
        </w:numPr>
      </w:pPr>
      <w:r w:rsidRPr="00BF7EF6">
        <w:t>Vector Borne Case Investigations</w:t>
      </w:r>
      <w:bookmarkStart w:id="22" w:name="_Toc465772343"/>
      <w:bookmarkEnd w:id="22"/>
    </w:p>
    <w:p w14:paraId="46DE1A5A" w14:textId="77777777" w:rsidR="008D221B" w:rsidRPr="00BF7EF6" w:rsidRDefault="008D221B"/>
    <w:p w14:paraId="51A5B92C" w14:textId="77777777" w:rsidR="008D221B" w:rsidRPr="00BF7EF6" w:rsidRDefault="00E33371">
      <w:r w:rsidRPr="00BF7EF6">
        <w:t>Vector borne case investigations are triggered from outbreaks and/or a confirmed or suspected vector-borne disease diagnosis. These investigations should be linked to other associated investigations such as entomological surveillance, rodent surveys and bedbug investigations.  The system should capture and store:</w:t>
      </w:r>
    </w:p>
    <w:p w14:paraId="5DBDBBF4" w14:textId="77777777" w:rsidR="008D221B" w:rsidRPr="00BF7EF6" w:rsidRDefault="008D221B"/>
    <w:p w14:paraId="52E059DA" w14:textId="77777777" w:rsidR="008D221B" w:rsidRPr="00BF7EF6" w:rsidRDefault="00E33371" w:rsidP="001160CD">
      <w:pPr>
        <w:pStyle w:val="ListParagraph"/>
        <w:numPr>
          <w:ilvl w:val="0"/>
          <w:numId w:val="18"/>
        </w:numPr>
      </w:pPr>
      <w:r w:rsidRPr="00BF7EF6">
        <w:t xml:space="preserve">Investigation type </w:t>
      </w:r>
    </w:p>
    <w:p w14:paraId="03E3F4B6" w14:textId="77777777" w:rsidR="008D221B" w:rsidRPr="00BF7EF6" w:rsidRDefault="00E33371" w:rsidP="001160CD">
      <w:pPr>
        <w:pStyle w:val="ListParagraph"/>
        <w:numPr>
          <w:ilvl w:val="1"/>
          <w:numId w:val="18"/>
        </w:numPr>
      </w:pPr>
      <w:r w:rsidRPr="00BF7EF6">
        <w:t xml:space="preserve">entomological surveillance, </w:t>
      </w:r>
    </w:p>
    <w:p w14:paraId="5B2FAEE6" w14:textId="77777777" w:rsidR="008D221B" w:rsidRPr="00BF7EF6" w:rsidRDefault="00E33371" w:rsidP="001160CD">
      <w:pPr>
        <w:pStyle w:val="ListParagraph"/>
        <w:numPr>
          <w:ilvl w:val="1"/>
          <w:numId w:val="18"/>
        </w:numPr>
      </w:pPr>
      <w:r w:rsidRPr="00BF7EF6">
        <w:t xml:space="preserve">rodent surveys and </w:t>
      </w:r>
    </w:p>
    <w:p w14:paraId="4F55A404" w14:textId="77777777" w:rsidR="008D221B" w:rsidRPr="00BF7EF6" w:rsidRDefault="00E33371" w:rsidP="001160CD">
      <w:pPr>
        <w:pStyle w:val="ListParagraph"/>
        <w:numPr>
          <w:ilvl w:val="1"/>
          <w:numId w:val="18"/>
        </w:numPr>
      </w:pPr>
      <w:r w:rsidRPr="00BF7EF6">
        <w:t>bedbug investigations</w:t>
      </w:r>
    </w:p>
    <w:p w14:paraId="23820DF6" w14:textId="77777777" w:rsidR="008D221B" w:rsidRPr="00BF7EF6" w:rsidRDefault="00E33371" w:rsidP="001160CD">
      <w:pPr>
        <w:pStyle w:val="ListParagraph"/>
        <w:numPr>
          <w:ilvl w:val="0"/>
          <w:numId w:val="18"/>
        </w:numPr>
      </w:pPr>
      <w:r w:rsidRPr="00BF7EF6">
        <w:t>The disease being investigated (dengue, chikungunya, zika, other) (list should be user configurable)</w:t>
      </w:r>
    </w:p>
    <w:p w14:paraId="4F5E6E68" w14:textId="77777777" w:rsidR="008D221B" w:rsidRPr="00BF7EF6" w:rsidRDefault="00E33371" w:rsidP="001160CD">
      <w:pPr>
        <w:pStyle w:val="ListParagraph"/>
        <w:numPr>
          <w:ilvl w:val="0"/>
          <w:numId w:val="18"/>
        </w:numPr>
      </w:pPr>
      <w:r w:rsidRPr="00BF7EF6">
        <w:t>The case status (suspected or confirmed)</w:t>
      </w:r>
    </w:p>
    <w:p w14:paraId="74BE7607" w14:textId="77777777" w:rsidR="008D221B" w:rsidRPr="00BF7EF6" w:rsidRDefault="00E33371" w:rsidP="001160CD">
      <w:pPr>
        <w:pStyle w:val="ListParagraph"/>
        <w:numPr>
          <w:ilvl w:val="0"/>
          <w:numId w:val="18"/>
        </w:numPr>
      </w:pPr>
      <w:r w:rsidRPr="00BF7EF6">
        <w:t>Patient Name</w:t>
      </w:r>
    </w:p>
    <w:p w14:paraId="49C2DA1C" w14:textId="77777777" w:rsidR="008D221B" w:rsidRPr="00BF7EF6" w:rsidRDefault="00E33371" w:rsidP="001160CD">
      <w:pPr>
        <w:pStyle w:val="ListParagraph"/>
        <w:numPr>
          <w:ilvl w:val="0"/>
          <w:numId w:val="18"/>
        </w:numPr>
      </w:pPr>
      <w:r w:rsidRPr="00BF7EF6">
        <w:t>Patient ID (shared ID within healthcare)</w:t>
      </w:r>
    </w:p>
    <w:p w14:paraId="53364FD8" w14:textId="77777777" w:rsidR="008D221B" w:rsidRPr="00BF7EF6" w:rsidRDefault="00E33371" w:rsidP="001160CD">
      <w:pPr>
        <w:pStyle w:val="ListParagraph"/>
        <w:numPr>
          <w:ilvl w:val="0"/>
          <w:numId w:val="18"/>
        </w:numPr>
      </w:pPr>
      <w:r w:rsidRPr="00BF7EF6">
        <w:t>Address (district, community, address line 1)</w:t>
      </w:r>
    </w:p>
    <w:p w14:paraId="65A1EBFB" w14:textId="77777777" w:rsidR="008D221B" w:rsidRPr="00BF7EF6" w:rsidRDefault="00E33371" w:rsidP="001160CD">
      <w:pPr>
        <w:pStyle w:val="ListParagraph"/>
        <w:numPr>
          <w:ilvl w:val="0"/>
          <w:numId w:val="18"/>
        </w:numPr>
      </w:pPr>
      <w:r w:rsidRPr="00BF7EF6">
        <w:t>Breeding Site Status (active, potential)</w:t>
      </w:r>
    </w:p>
    <w:p w14:paraId="0FE6E636" w14:textId="77777777" w:rsidR="008D221B" w:rsidRPr="00BF7EF6" w:rsidRDefault="00E33371" w:rsidP="001160CD">
      <w:pPr>
        <w:pStyle w:val="ListParagraph"/>
        <w:numPr>
          <w:ilvl w:val="0"/>
          <w:numId w:val="18"/>
        </w:numPr>
      </w:pPr>
      <w:r w:rsidRPr="00BF7EF6">
        <w:t>Type of mosquito (</w:t>
      </w:r>
      <w:proofErr w:type="spellStart"/>
      <w:r w:rsidRPr="00BF7EF6">
        <w:t>ades</w:t>
      </w:r>
      <w:proofErr w:type="spellEnd"/>
      <w:r w:rsidRPr="00BF7EF6">
        <w:t xml:space="preserve">, </w:t>
      </w:r>
      <w:proofErr w:type="spellStart"/>
      <w:r w:rsidRPr="00BF7EF6">
        <w:t>culex</w:t>
      </w:r>
      <w:proofErr w:type="spellEnd"/>
      <w:r w:rsidRPr="00BF7EF6">
        <w:t xml:space="preserve"> or anopheles) – user configurable</w:t>
      </w:r>
    </w:p>
    <w:p w14:paraId="281A59EB" w14:textId="77777777" w:rsidR="008D221B" w:rsidRPr="00BF7EF6" w:rsidRDefault="00E33371" w:rsidP="001160CD">
      <w:pPr>
        <w:pStyle w:val="ListParagraph"/>
        <w:numPr>
          <w:ilvl w:val="0"/>
          <w:numId w:val="18"/>
        </w:numPr>
      </w:pPr>
      <w:r w:rsidRPr="00BF7EF6">
        <w:t xml:space="preserve">Development Stage (eggs, </w:t>
      </w:r>
      <w:proofErr w:type="spellStart"/>
      <w:r w:rsidRPr="00BF7EF6">
        <w:t>larvea</w:t>
      </w:r>
      <w:proofErr w:type="spellEnd"/>
      <w:r w:rsidRPr="00BF7EF6">
        <w:t>, pupa or adults)</w:t>
      </w:r>
    </w:p>
    <w:p w14:paraId="15F85DF9" w14:textId="77777777" w:rsidR="008D221B" w:rsidRPr="00BF7EF6" w:rsidRDefault="00E33371" w:rsidP="001160CD">
      <w:pPr>
        <w:pStyle w:val="ListParagraph"/>
        <w:numPr>
          <w:ilvl w:val="0"/>
          <w:numId w:val="18"/>
        </w:numPr>
      </w:pPr>
      <w:r w:rsidRPr="00BF7EF6">
        <w:t xml:space="preserve">Location </w:t>
      </w:r>
    </w:p>
    <w:p w14:paraId="7439C583" w14:textId="77777777" w:rsidR="008D221B" w:rsidRPr="00BF7EF6" w:rsidRDefault="00E33371" w:rsidP="001160CD">
      <w:pPr>
        <w:pStyle w:val="ListParagraph"/>
        <w:numPr>
          <w:ilvl w:val="1"/>
          <w:numId w:val="18"/>
        </w:numPr>
      </w:pPr>
      <w:r w:rsidRPr="00BF7EF6">
        <w:t xml:space="preserve">indoor and/or </w:t>
      </w:r>
    </w:p>
    <w:p w14:paraId="675B2B4C" w14:textId="77777777" w:rsidR="008D221B" w:rsidRPr="00BF7EF6" w:rsidRDefault="00E33371" w:rsidP="001160CD">
      <w:pPr>
        <w:pStyle w:val="ListParagraph"/>
        <w:numPr>
          <w:ilvl w:val="1"/>
          <w:numId w:val="18"/>
        </w:numPr>
      </w:pPr>
      <w:r w:rsidRPr="00BF7EF6">
        <w:t>outdoor</w:t>
      </w:r>
    </w:p>
    <w:p w14:paraId="2F98F46D" w14:textId="77777777" w:rsidR="008D221B" w:rsidRPr="00BF7EF6" w:rsidRDefault="00E33371" w:rsidP="001160CD">
      <w:pPr>
        <w:pStyle w:val="ListParagraph"/>
        <w:numPr>
          <w:ilvl w:val="0"/>
          <w:numId w:val="18"/>
        </w:numPr>
      </w:pPr>
      <w:r w:rsidRPr="00BF7EF6">
        <w:t>Infestation Evidence</w:t>
      </w:r>
    </w:p>
    <w:p w14:paraId="19E5D011" w14:textId="77777777" w:rsidR="008D221B" w:rsidRPr="00BF7EF6" w:rsidRDefault="00E33371" w:rsidP="001160CD">
      <w:pPr>
        <w:pStyle w:val="ListParagraph"/>
        <w:numPr>
          <w:ilvl w:val="1"/>
          <w:numId w:val="18"/>
        </w:numPr>
      </w:pPr>
      <w:r w:rsidRPr="00BF7EF6">
        <w:lastRenderedPageBreak/>
        <w:t xml:space="preserve">rodent droppings, </w:t>
      </w:r>
    </w:p>
    <w:p w14:paraId="206BE72E" w14:textId="77777777" w:rsidR="008D221B" w:rsidRPr="00BF7EF6" w:rsidRDefault="00E33371" w:rsidP="001160CD">
      <w:pPr>
        <w:pStyle w:val="ListParagraph"/>
        <w:numPr>
          <w:ilvl w:val="1"/>
          <w:numId w:val="18"/>
        </w:numPr>
      </w:pPr>
      <w:r w:rsidRPr="00BF7EF6">
        <w:t xml:space="preserve">mousy smell, </w:t>
      </w:r>
    </w:p>
    <w:p w14:paraId="6690A2BB" w14:textId="77777777" w:rsidR="008D221B" w:rsidRPr="00BF7EF6" w:rsidRDefault="00E33371" w:rsidP="001160CD">
      <w:pPr>
        <w:pStyle w:val="ListParagraph"/>
        <w:numPr>
          <w:ilvl w:val="1"/>
          <w:numId w:val="18"/>
        </w:numPr>
      </w:pPr>
      <w:r w:rsidRPr="00BF7EF6">
        <w:t xml:space="preserve">rub marks, </w:t>
      </w:r>
    </w:p>
    <w:p w14:paraId="55BFC3AA" w14:textId="77777777" w:rsidR="008D221B" w:rsidRPr="00BF7EF6" w:rsidRDefault="00E33371" w:rsidP="001160CD">
      <w:pPr>
        <w:pStyle w:val="ListParagraph"/>
        <w:numPr>
          <w:ilvl w:val="1"/>
          <w:numId w:val="18"/>
        </w:numPr>
      </w:pPr>
      <w:r w:rsidRPr="00BF7EF6">
        <w:t xml:space="preserve">presence of live or dead rats, </w:t>
      </w:r>
    </w:p>
    <w:p w14:paraId="38C22188" w14:textId="77777777" w:rsidR="008D221B" w:rsidRPr="00BF7EF6" w:rsidRDefault="00E33371" w:rsidP="001160CD">
      <w:pPr>
        <w:pStyle w:val="ListParagraph"/>
        <w:numPr>
          <w:ilvl w:val="1"/>
          <w:numId w:val="18"/>
        </w:numPr>
      </w:pPr>
      <w:r w:rsidRPr="00BF7EF6">
        <w:t>rodent entrances)</w:t>
      </w:r>
    </w:p>
    <w:p w14:paraId="0A8D30E8" w14:textId="77777777" w:rsidR="008D221B" w:rsidRPr="00BF7EF6" w:rsidRDefault="00E33371" w:rsidP="001160CD">
      <w:pPr>
        <w:pStyle w:val="ListParagraph"/>
        <w:numPr>
          <w:ilvl w:val="0"/>
          <w:numId w:val="18"/>
        </w:numPr>
      </w:pPr>
      <w:r w:rsidRPr="00BF7EF6">
        <w:t>Travel history (list of communities/countries frequently and/or recently visited and date of last visit)</w:t>
      </w:r>
    </w:p>
    <w:p w14:paraId="6599E73B" w14:textId="77777777" w:rsidR="008D221B" w:rsidRPr="00BF7EF6" w:rsidRDefault="00E33371" w:rsidP="001160CD">
      <w:pPr>
        <w:pStyle w:val="ListParagraph"/>
        <w:numPr>
          <w:ilvl w:val="0"/>
          <w:numId w:val="18"/>
        </w:numPr>
      </w:pPr>
      <w:r w:rsidRPr="00BF7EF6">
        <w:t>Individual health status (fully recovered, partly recovered, currently ill)</w:t>
      </w:r>
    </w:p>
    <w:p w14:paraId="5C48B00D" w14:textId="77777777" w:rsidR="008D221B" w:rsidRPr="00BF7EF6" w:rsidRDefault="00E33371" w:rsidP="001160CD">
      <w:pPr>
        <w:pStyle w:val="ListParagraph"/>
        <w:numPr>
          <w:ilvl w:val="0"/>
          <w:numId w:val="18"/>
        </w:numPr>
      </w:pPr>
      <w:r w:rsidRPr="00BF7EF6">
        <w:t>Person(s) in close proximity who are ill (name and location)</w:t>
      </w:r>
    </w:p>
    <w:p w14:paraId="6B96D8F5" w14:textId="77777777" w:rsidR="008D221B" w:rsidRPr="00BF7EF6" w:rsidRDefault="00E33371" w:rsidP="001160CD">
      <w:pPr>
        <w:pStyle w:val="ListParagraph"/>
        <w:numPr>
          <w:ilvl w:val="0"/>
          <w:numId w:val="18"/>
        </w:numPr>
      </w:pPr>
      <w:r w:rsidRPr="00BF7EF6">
        <w:t>Remarks</w:t>
      </w:r>
    </w:p>
    <w:p w14:paraId="150E20F9" w14:textId="77777777" w:rsidR="008D221B" w:rsidRPr="00BF7EF6" w:rsidRDefault="008D221B"/>
    <w:p w14:paraId="5A13AE92" w14:textId="358046D5" w:rsidR="008D221B" w:rsidRPr="00BF7EF6" w:rsidRDefault="00E33371" w:rsidP="001160CD">
      <w:pPr>
        <w:pStyle w:val="Heading2"/>
        <w:numPr>
          <w:ilvl w:val="1"/>
          <w:numId w:val="4"/>
        </w:numPr>
      </w:pPr>
      <w:bookmarkStart w:id="23" w:name="_Toc465772344"/>
      <w:proofErr w:type="spellStart"/>
      <w:r w:rsidRPr="00BF7EF6">
        <w:t>Ovi</w:t>
      </w:r>
      <w:proofErr w:type="spellEnd"/>
      <w:r w:rsidRPr="00BF7EF6">
        <w:t>-Trapping</w:t>
      </w:r>
      <w:bookmarkEnd w:id="23"/>
    </w:p>
    <w:p w14:paraId="401D0722" w14:textId="77777777" w:rsidR="008D221B" w:rsidRPr="00BF7EF6" w:rsidRDefault="008D221B"/>
    <w:p w14:paraId="34A77300" w14:textId="77777777" w:rsidR="008D221B" w:rsidRPr="00BF7EF6" w:rsidRDefault="00E33371">
      <w:proofErr w:type="spellStart"/>
      <w:r w:rsidRPr="00BF7EF6">
        <w:t>Ovi</w:t>
      </w:r>
      <w:proofErr w:type="spellEnd"/>
      <w:r w:rsidRPr="00BF7EF6">
        <w:t>-trapping is a process where traps are set at specific locations, as a means of collecting the eggs of vectors for analysis.  Eggs are collected and when a total of 3000 eggs are collected, they are sent to a lab/agency for analysis and resistance testing. In the trap setting and collection phase the system should capture and store:</w:t>
      </w:r>
    </w:p>
    <w:p w14:paraId="16F3A410" w14:textId="77777777" w:rsidR="008D221B" w:rsidRPr="00BF7EF6" w:rsidRDefault="008D221B"/>
    <w:p w14:paraId="1BE9C438" w14:textId="77777777" w:rsidR="008D221B" w:rsidRPr="00BF7EF6" w:rsidRDefault="00E33371" w:rsidP="001160CD">
      <w:pPr>
        <w:pStyle w:val="ListParagraph"/>
        <w:numPr>
          <w:ilvl w:val="0"/>
          <w:numId w:val="11"/>
        </w:numPr>
      </w:pPr>
      <w:r w:rsidRPr="00BF7EF6">
        <w:t>The community where the trap is placed</w:t>
      </w:r>
    </w:p>
    <w:p w14:paraId="721959FA" w14:textId="77777777" w:rsidR="008D221B" w:rsidRPr="00BF7EF6" w:rsidRDefault="00E33371" w:rsidP="001160CD">
      <w:pPr>
        <w:pStyle w:val="ListParagraph"/>
        <w:numPr>
          <w:ilvl w:val="0"/>
          <w:numId w:val="11"/>
        </w:numPr>
      </w:pPr>
      <w:r w:rsidRPr="00BF7EF6">
        <w:t>The officer setting the trap</w:t>
      </w:r>
    </w:p>
    <w:p w14:paraId="519DD084" w14:textId="77777777" w:rsidR="008D221B" w:rsidRPr="00BF7EF6" w:rsidRDefault="00E33371" w:rsidP="001160CD">
      <w:pPr>
        <w:pStyle w:val="ListParagraph"/>
        <w:numPr>
          <w:ilvl w:val="0"/>
          <w:numId w:val="11"/>
        </w:numPr>
      </w:pPr>
      <w:r w:rsidRPr="00BF7EF6">
        <w:t xml:space="preserve">The </w:t>
      </w:r>
      <w:proofErr w:type="spellStart"/>
      <w:r w:rsidRPr="00BF7EF6">
        <w:t>Ovi</w:t>
      </w:r>
      <w:proofErr w:type="spellEnd"/>
      <w:r w:rsidRPr="00BF7EF6">
        <w:t>-trap code – all traps used</w:t>
      </w:r>
    </w:p>
    <w:p w14:paraId="2E554C2B" w14:textId="77777777" w:rsidR="008D221B" w:rsidRPr="00BF7EF6" w:rsidRDefault="00E33371" w:rsidP="001160CD">
      <w:pPr>
        <w:pStyle w:val="ListParagraph"/>
        <w:numPr>
          <w:ilvl w:val="0"/>
          <w:numId w:val="11"/>
        </w:numPr>
      </w:pPr>
      <w:r w:rsidRPr="00BF7EF6">
        <w:t xml:space="preserve">The specific location of the </w:t>
      </w:r>
      <w:proofErr w:type="spellStart"/>
      <w:r w:rsidRPr="00BF7EF6">
        <w:t>ovi</w:t>
      </w:r>
      <w:proofErr w:type="spellEnd"/>
      <w:r w:rsidRPr="00BF7EF6">
        <w:t>-trap (GPS location if possible, as well as a written description of the location such as “on left side of mirror in master bedroom”)</w:t>
      </w:r>
    </w:p>
    <w:p w14:paraId="1957DCE6" w14:textId="77777777" w:rsidR="008D221B" w:rsidRPr="00BF7EF6" w:rsidRDefault="00E33371" w:rsidP="001160CD">
      <w:pPr>
        <w:pStyle w:val="ListParagraph"/>
        <w:numPr>
          <w:ilvl w:val="0"/>
          <w:numId w:val="11"/>
        </w:numPr>
      </w:pPr>
      <w:r w:rsidRPr="00BF7EF6">
        <w:t xml:space="preserve">Type of eggs found </w:t>
      </w:r>
    </w:p>
    <w:p w14:paraId="5AC21DC6" w14:textId="77777777" w:rsidR="008D221B" w:rsidRPr="00BF7EF6" w:rsidRDefault="00E33371" w:rsidP="001160CD">
      <w:pPr>
        <w:pStyle w:val="ListParagraph"/>
        <w:numPr>
          <w:ilvl w:val="1"/>
          <w:numId w:val="11"/>
        </w:numPr>
      </w:pPr>
      <w:proofErr w:type="spellStart"/>
      <w:r w:rsidRPr="00BF7EF6">
        <w:t>culex</w:t>
      </w:r>
      <w:proofErr w:type="spellEnd"/>
      <w:r w:rsidRPr="00BF7EF6">
        <w:t xml:space="preserve">, </w:t>
      </w:r>
    </w:p>
    <w:p w14:paraId="63FD13F0" w14:textId="77777777" w:rsidR="008D221B" w:rsidRPr="00BF7EF6" w:rsidRDefault="00E33371" w:rsidP="001160CD">
      <w:pPr>
        <w:pStyle w:val="ListParagraph"/>
        <w:numPr>
          <w:ilvl w:val="1"/>
          <w:numId w:val="11"/>
        </w:numPr>
      </w:pPr>
      <w:r w:rsidRPr="00BF7EF6">
        <w:t xml:space="preserve">aedes aegypti, </w:t>
      </w:r>
    </w:p>
    <w:p w14:paraId="7EF2C450" w14:textId="77777777" w:rsidR="008D221B" w:rsidRPr="00BF7EF6" w:rsidRDefault="00E33371" w:rsidP="001160CD">
      <w:pPr>
        <w:pStyle w:val="ListParagraph"/>
        <w:numPr>
          <w:ilvl w:val="1"/>
          <w:numId w:val="11"/>
        </w:numPr>
      </w:pPr>
      <w:r w:rsidRPr="00BF7EF6">
        <w:t>other</w:t>
      </w:r>
    </w:p>
    <w:p w14:paraId="42622101" w14:textId="77777777" w:rsidR="008D221B" w:rsidRPr="00BF7EF6" w:rsidRDefault="00E33371" w:rsidP="001160CD">
      <w:pPr>
        <w:pStyle w:val="ListParagraph"/>
        <w:numPr>
          <w:ilvl w:val="0"/>
          <w:numId w:val="11"/>
        </w:numPr>
      </w:pPr>
      <w:r w:rsidRPr="00BF7EF6">
        <w:t>The number of eggs found for each type</w:t>
      </w:r>
    </w:p>
    <w:p w14:paraId="49990B97" w14:textId="77777777" w:rsidR="008D221B" w:rsidRPr="00BF7EF6" w:rsidRDefault="00E33371" w:rsidP="001160CD">
      <w:pPr>
        <w:pStyle w:val="ListParagraph"/>
        <w:numPr>
          <w:ilvl w:val="0"/>
          <w:numId w:val="11"/>
        </w:numPr>
      </w:pPr>
      <w:r w:rsidRPr="00BF7EF6">
        <w:t>If the paddle was missing at the time of collection</w:t>
      </w:r>
    </w:p>
    <w:p w14:paraId="0F5E6CBC" w14:textId="77777777" w:rsidR="008D221B" w:rsidRPr="00BF7EF6" w:rsidRDefault="00E33371" w:rsidP="001160CD">
      <w:pPr>
        <w:pStyle w:val="ListParagraph"/>
        <w:numPr>
          <w:ilvl w:val="0"/>
          <w:numId w:val="11"/>
        </w:numPr>
      </w:pPr>
      <w:r w:rsidRPr="00BF7EF6">
        <w:t xml:space="preserve">The status of the trap at the time of collection </w:t>
      </w:r>
    </w:p>
    <w:p w14:paraId="347E29B6" w14:textId="77777777" w:rsidR="008D221B" w:rsidRPr="00BF7EF6" w:rsidRDefault="00E33371" w:rsidP="001160CD">
      <w:pPr>
        <w:pStyle w:val="ListParagraph"/>
        <w:numPr>
          <w:ilvl w:val="1"/>
          <w:numId w:val="11"/>
        </w:numPr>
      </w:pPr>
      <w:r w:rsidRPr="00BF7EF6">
        <w:t xml:space="preserve">missing, </w:t>
      </w:r>
    </w:p>
    <w:p w14:paraId="6712F48B" w14:textId="77777777" w:rsidR="008D221B" w:rsidRPr="00BF7EF6" w:rsidRDefault="00E33371" w:rsidP="001160CD">
      <w:pPr>
        <w:pStyle w:val="ListParagraph"/>
        <w:numPr>
          <w:ilvl w:val="1"/>
          <w:numId w:val="11"/>
        </w:numPr>
      </w:pPr>
      <w:r w:rsidRPr="00BF7EF6">
        <w:t xml:space="preserve">broken, </w:t>
      </w:r>
    </w:p>
    <w:p w14:paraId="5D3C78FF" w14:textId="77777777" w:rsidR="008D221B" w:rsidRPr="00BF7EF6" w:rsidRDefault="00E33371" w:rsidP="001160CD">
      <w:pPr>
        <w:pStyle w:val="ListParagraph"/>
        <w:numPr>
          <w:ilvl w:val="1"/>
          <w:numId w:val="11"/>
        </w:numPr>
      </w:pPr>
      <w:r w:rsidRPr="00BF7EF6">
        <w:t xml:space="preserve">tipped, </w:t>
      </w:r>
    </w:p>
    <w:p w14:paraId="73FABC2E" w14:textId="77777777" w:rsidR="008D221B" w:rsidRPr="00BF7EF6" w:rsidRDefault="00E33371" w:rsidP="001160CD">
      <w:pPr>
        <w:pStyle w:val="ListParagraph"/>
        <w:numPr>
          <w:ilvl w:val="1"/>
          <w:numId w:val="11"/>
        </w:numPr>
      </w:pPr>
      <w:r w:rsidRPr="00BF7EF6">
        <w:t xml:space="preserve">dry, </w:t>
      </w:r>
    </w:p>
    <w:p w14:paraId="75121FFA" w14:textId="77777777" w:rsidR="008D221B" w:rsidRPr="00BF7EF6" w:rsidRDefault="00E33371" w:rsidP="001160CD">
      <w:pPr>
        <w:pStyle w:val="ListParagraph"/>
        <w:numPr>
          <w:ilvl w:val="1"/>
          <w:numId w:val="11"/>
        </w:numPr>
      </w:pPr>
      <w:r w:rsidRPr="00BF7EF6">
        <w:t>flooded</w:t>
      </w:r>
    </w:p>
    <w:p w14:paraId="5361AFFB" w14:textId="77777777" w:rsidR="008D221B" w:rsidRPr="00BF7EF6" w:rsidRDefault="00E33371" w:rsidP="001160CD">
      <w:pPr>
        <w:pStyle w:val="ListParagraph"/>
        <w:numPr>
          <w:ilvl w:val="0"/>
          <w:numId w:val="11"/>
        </w:numPr>
      </w:pPr>
      <w:r w:rsidRPr="00BF7EF6">
        <w:t>The placement date</w:t>
      </w:r>
    </w:p>
    <w:p w14:paraId="65A91B41" w14:textId="77777777" w:rsidR="008D221B" w:rsidRPr="00BF7EF6" w:rsidRDefault="00E33371" w:rsidP="001160CD">
      <w:pPr>
        <w:pStyle w:val="ListParagraph"/>
        <w:numPr>
          <w:ilvl w:val="0"/>
          <w:numId w:val="11"/>
        </w:numPr>
      </w:pPr>
      <w:r w:rsidRPr="00BF7EF6">
        <w:t>The collection date</w:t>
      </w:r>
    </w:p>
    <w:p w14:paraId="23877C1C" w14:textId="77777777" w:rsidR="008D221B" w:rsidRPr="00BF7EF6" w:rsidRDefault="00E33371" w:rsidP="001160CD">
      <w:pPr>
        <w:pStyle w:val="ListParagraph"/>
        <w:numPr>
          <w:ilvl w:val="0"/>
          <w:numId w:val="11"/>
        </w:numPr>
      </w:pPr>
      <w:r w:rsidRPr="00BF7EF6">
        <w:t xml:space="preserve">The officer collecting the </w:t>
      </w:r>
      <w:proofErr w:type="spellStart"/>
      <w:r w:rsidRPr="00BF7EF6">
        <w:t>ovi</w:t>
      </w:r>
      <w:proofErr w:type="spellEnd"/>
      <w:r w:rsidRPr="00BF7EF6">
        <w:t>-trap</w:t>
      </w:r>
    </w:p>
    <w:p w14:paraId="1FB0FC71" w14:textId="77777777" w:rsidR="008D221B" w:rsidRPr="00BF7EF6" w:rsidRDefault="00E33371" w:rsidP="001160CD">
      <w:pPr>
        <w:pStyle w:val="ListParagraph"/>
        <w:numPr>
          <w:ilvl w:val="0"/>
          <w:numId w:val="11"/>
        </w:numPr>
      </w:pPr>
      <w:r w:rsidRPr="00BF7EF6">
        <w:t>Remarks</w:t>
      </w:r>
    </w:p>
    <w:p w14:paraId="63D12C5A" w14:textId="77777777" w:rsidR="008D221B" w:rsidRPr="00BF7EF6" w:rsidRDefault="008D221B"/>
    <w:p w14:paraId="6A9F6677" w14:textId="77777777" w:rsidR="008D221B" w:rsidRPr="00BF7EF6" w:rsidRDefault="00E33371">
      <w:r w:rsidRPr="00BF7EF6">
        <w:t xml:space="preserve">The system should also display a running total for the number of eggs of each type collected. </w:t>
      </w:r>
    </w:p>
    <w:p w14:paraId="002AC10B" w14:textId="77777777" w:rsidR="008D221B" w:rsidRPr="00BF7EF6" w:rsidRDefault="008D221B"/>
    <w:p w14:paraId="033C865C" w14:textId="77777777" w:rsidR="008D221B" w:rsidRPr="00BF7EF6" w:rsidRDefault="00E33371">
      <w:r w:rsidRPr="00BF7EF6">
        <w:t>At the test sample export stage, the system should record and allow to be printed on a label the following:</w:t>
      </w:r>
    </w:p>
    <w:p w14:paraId="43FB3637" w14:textId="77777777" w:rsidR="008D221B" w:rsidRPr="00BF7EF6" w:rsidRDefault="00E33371" w:rsidP="001160CD">
      <w:pPr>
        <w:pStyle w:val="ListParagraph"/>
        <w:numPr>
          <w:ilvl w:val="0"/>
          <w:numId w:val="13"/>
        </w:numPr>
      </w:pPr>
      <w:r w:rsidRPr="00BF7EF6">
        <w:t>Date sample sent</w:t>
      </w:r>
    </w:p>
    <w:p w14:paraId="175BA613" w14:textId="77777777" w:rsidR="008D221B" w:rsidRPr="00BF7EF6" w:rsidRDefault="00E33371" w:rsidP="001160CD">
      <w:pPr>
        <w:pStyle w:val="ListParagraph"/>
        <w:numPr>
          <w:ilvl w:val="0"/>
          <w:numId w:val="13"/>
        </w:numPr>
      </w:pPr>
      <w:r w:rsidRPr="00BF7EF6">
        <w:lastRenderedPageBreak/>
        <w:t>Courier Service used</w:t>
      </w:r>
    </w:p>
    <w:p w14:paraId="31FEF31B" w14:textId="77777777" w:rsidR="008D221B" w:rsidRPr="00BF7EF6" w:rsidRDefault="00E33371" w:rsidP="001160CD">
      <w:pPr>
        <w:pStyle w:val="ListParagraph"/>
        <w:numPr>
          <w:ilvl w:val="0"/>
          <w:numId w:val="13"/>
        </w:numPr>
      </w:pPr>
      <w:r w:rsidRPr="00BF7EF6">
        <w:t>Total number of eggs</w:t>
      </w:r>
    </w:p>
    <w:p w14:paraId="1CC1223C" w14:textId="77777777" w:rsidR="008D221B" w:rsidRPr="00BF7EF6" w:rsidRDefault="00E33371" w:rsidP="001160CD">
      <w:pPr>
        <w:pStyle w:val="ListParagraph"/>
        <w:numPr>
          <w:ilvl w:val="0"/>
          <w:numId w:val="13"/>
        </w:numPr>
      </w:pPr>
      <w:r w:rsidRPr="00BF7EF6">
        <w:t>Egg type</w:t>
      </w:r>
    </w:p>
    <w:p w14:paraId="384B1FF4" w14:textId="77777777" w:rsidR="008D221B" w:rsidRPr="00BF7EF6" w:rsidRDefault="00E33371" w:rsidP="001160CD">
      <w:pPr>
        <w:pStyle w:val="ListParagraph"/>
        <w:numPr>
          <w:ilvl w:val="0"/>
          <w:numId w:val="13"/>
        </w:numPr>
      </w:pPr>
      <w:r w:rsidRPr="00BF7EF6">
        <w:t>Package/tracking ID</w:t>
      </w:r>
    </w:p>
    <w:p w14:paraId="3515AA69" w14:textId="77777777" w:rsidR="008D221B" w:rsidRPr="00BF7EF6" w:rsidRDefault="00E33371" w:rsidP="001160CD">
      <w:pPr>
        <w:pStyle w:val="ListParagraph"/>
        <w:numPr>
          <w:ilvl w:val="0"/>
          <w:numId w:val="13"/>
        </w:numPr>
      </w:pPr>
      <w:r w:rsidRPr="00BF7EF6">
        <w:t>Name of agency/lab being sent to</w:t>
      </w:r>
    </w:p>
    <w:p w14:paraId="1B373EA9" w14:textId="77777777" w:rsidR="008D221B" w:rsidRPr="00BF7EF6" w:rsidRDefault="008D221B"/>
    <w:p w14:paraId="316B9BEF" w14:textId="77777777" w:rsidR="008D221B" w:rsidRPr="00BF7EF6" w:rsidRDefault="00E33371">
      <w:r w:rsidRPr="00BF7EF6">
        <w:t xml:space="preserve">When Test Results are returned the following is recorded: </w:t>
      </w:r>
    </w:p>
    <w:p w14:paraId="0849DEB1" w14:textId="77777777" w:rsidR="008D221B" w:rsidRPr="00BF7EF6" w:rsidRDefault="008D221B"/>
    <w:p w14:paraId="14F0EEFD" w14:textId="77777777" w:rsidR="008D221B" w:rsidRPr="00BF7EF6" w:rsidRDefault="00E33371" w:rsidP="001160CD">
      <w:pPr>
        <w:pStyle w:val="ListParagraph"/>
        <w:numPr>
          <w:ilvl w:val="0"/>
          <w:numId w:val="23"/>
        </w:numPr>
      </w:pPr>
      <w:r w:rsidRPr="00BF7EF6">
        <w:t xml:space="preserve">Sensitivity per stage </w:t>
      </w:r>
    </w:p>
    <w:p w14:paraId="7A0D2CB5" w14:textId="77777777" w:rsidR="008D221B" w:rsidRPr="00BF7EF6" w:rsidRDefault="00E33371" w:rsidP="001160CD">
      <w:pPr>
        <w:pStyle w:val="ListParagraph"/>
        <w:numPr>
          <w:ilvl w:val="0"/>
          <w:numId w:val="23"/>
        </w:numPr>
      </w:pPr>
      <w:r w:rsidRPr="00BF7EF6">
        <w:t>Sample Development Stage (larval, Adult)</w:t>
      </w:r>
    </w:p>
    <w:p w14:paraId="667922EC" w14:textId="77777777" w:rsidR="008D221B" w:rsidRPr="00BF7EF6" w:rsidRDefault="00E33371" w:rsidP="001160CD">
      <w:pPr>
        <w:pStyle w:val="ListParagraph"/>
        <w:numPr>
          <w:ilvl w:val="0"/>
          <w:numId w:val="23"/>
        </w:numPr>
      </w:pPr>
      <w:r w:rsidRPr="00BF7EF6">
        <w:t>Chemical Tested and whether there was resistance (list should user configurable)</w:t>
      </w:r>
    </w:p>
    <w:p w14:paraId="503DABA6" w14:textId="77777777" w:rsidR="008D221B" w:rsidRPr="00BF7EF6" w:rsidRDefault="008D221B"/>
    <w:p w14:paraId="68EED911" w14:textId="77777777" w:rsidR="008D221B" w:rsidRPr="00BF7EF6" w:rsidRDefault="00E33371">
      <w:pPr>
        <w:keepNext/>
      </w:pPr>
      <w:proofErr w:type="spellStart"/>
      <w:r w:rsidRPr="00BF7EF6">
        <w:t>Ovi</w:t>
      </w:r>
      <w:proofErr w:type="spellEnd"/>
      <w:r w:rsidRPr="00BF7EF6">
        <w:t xml:space="preserve">-trapping and traps collecting are scheduled and the system will need to allow scheduling of </w:t>
      </w:r>
      <w:proofErr w:type="spellStart"/>
      <w:r w:rsidRPr="00BF7EF6">
        <w:t>Ovi</w:t>
      </w:r>
      <w:proofErr w:type="spellEnd"/>
      <w:r w:rsidRPr="00BF7EF6">
        <w:t>-trapping operations.</w:t>
      </w:r>
    </w:p>
    <w:p w14:paraId="2E0A523E" w14:textId="77777777" w:rsidR="008D221B" w:rsidRPr="00BF7EF6" w:rsidRDefault="008D221B"/>
    <w:p w14:paraId="5D01F208" w14:textId="77777777" w:rsidR="008D221B" w:rsidRPr="00BF7EF6" w:rsidRDefault="008D221B"/>
    <w:p w14:paraId="2EAF111F" w14:textId="77777777" w:rsidR="008D221B" w:rsidRPr="00BF7EF6" w:rsidRDefault="00E33371" w:rsidP="001160CD">
      <w:pPr>
        <w:pStyle w:val="Heading2"/>
        <w:numPr>
          <w:ilvl w:val="1"/>
          <w:numId w:val="4"/>
        </w:numPr>
      </w:pPr>
      <w:r w:rsidRPr="00BF7EF6">
        <w:t>Rodent Survey</w:t>
      </w:r>
      <w:bookmarkStart w:id="24" w:name="_Toc465772345"/>
      <w:bookmarkEnd w:id="24"/>
    </w:p>
    <w:p w14:paraId="0D30A18A" w14:textId="77777777" w:rsidR="008D221B" w:rsidRPr="00BF7EF6" w:rsidRDefault="008D221B"/>
    <w:p w14:paraId="1DB1E55B" w14:textId="77777777" w:rsidR="008D221B" w:rsidRPr="00BF7EF6" w:rsidRDefault="00E33371">
      <w:r w:rsidRPr="00BF7EF6">
        <w:t>A rodent survey involves two processes, the laying of the bait for which a record is kept and the filling of an uptake sheet when the site(s) is visited and results recorded.  The location to be treated is divided into block and each block is assigned to an officer. The officer records for each block the following:</w:t>
      </w:r>
    </w:p>
    <w:p w14:paraId="4CB88CB4" w14:textId="77777777" w:rsidR="008D221B" w:rsidRPr="00BF7EF6" w:rsidRDefault="008D221B"/>
    <w:p w14:paraId="5EFABB84" w14:textId="77777777" w:rsidR="008D221B" w:rsidRPr="00BF7EF6" w:rsidRDefault="00E33371" w:rsidP="001160CD">
      <w:pPr>
        <w:pStyle w:val="ListParagraph"/>
        <w:numPr>
          <w:ilvl w:val="0"/>
          <w:numId w:val="20"/>
        </w:numPr>
      </w:pPr>
      <w:r w:rsidRPr="00BF7EF6">
        <w:t>Date</w:t>
      </w:r>
    </w:p>
    <w:p w14:paraId="53F8A6E5" w14:textId="77777777" w:rsidR="008D221B" w:rsidRPr="00BF7EF6" w:rsidRDefault="00E33371" w:rsidP="001160CD">
      <w:pPr>
        <w:pStyle w:val="ListParagraph"/>
        <w:numPr>
          <w:ilvl w:val="0"/>
          <w:numId w:val="20"/>
        </w:numPr>
      </w:pPr>
      <w:r w:rsidRPr="00BF7EF6">
        <w:t>Community</w:t>
      </w:r>
    </w:p>
    <w:p w14:paraId="05278745" w14:textId="77777777" w:rsidR="008D221B" w:rsidRPr="00BF7EF6" w:rsidRDefault="00E33371" w:rsidP="001160CD">
      <w:pPr>
        <w:pStyle w:val="ListParagraph"/>
        <w:numPr>
          <w:ilvl w:val="0"/>
          <w:numId w:val="20"/>
        </w:numPr>
      </w:pPr>
      <w:r w:rsidRPr="00BF7EF6">
        <w:t>Zone</w:t>
      </w:r>
    </w:p>
    <w:p w14:paraId="587D2101" w14:textId="77777777" w:rsidR="008D221B" w:rsidRPr="00BF7EF6" w:rsidRDefault="00E33371" w:rsidP="001160CD">
      <w:pPr>
        <w:pStyle w:val="ListParagraph"/>
        <w:numPr>
          <w:ilvl w:val="0"/>
          <w:numId w:val="20"/>
        </w:numPr>
      </w:pPr>
      <w:r w:rsidRPr="00BF7EF6">
        <w:t>Block</w:t>
      </w:r>
    </w:p>
    <w:p w14:paraId="53681361" w14:textId="77777777" w:rsidR="008D221B" w:rsidRPr="00BF7EF6" w:rsidRDefault="00E33371" w:rsidP="001160CD">
      <w:pPr>
        <w:pStyle w:val="ListParagraph"/>
        <w:numPr>
          <w:ilvl w:val="0"/>
          <w:numId w:val="20"/>
        </w:numPr>
      </w:pPr>
      <w:r w:rsidRPr="00BF7EF6">
        <w:t>Name of the inspector making the initial survey</w:t>
      </w:r>
    </w:p>
    <w:p w14:paraId="5ABC5F48" w14:textId="77777777" w:rsidR="008D221B" w:rsidRPr="00BF7EF6" w:rsidRDefault="00E33371" w:rsidP="001160CD">
      <w:pPr>
        <w:pStyle w:val="ListParagraph"/>
        <w:numPr>
          <w:ilvl w:val="0"/>
          <w:numId w:val="20"/>
        </w:numPr>
      </w:pPr>
      <w:r w:rsidRPr="00BF7EF6">
        <w:t>Premises</w:t>
      </w:r>
    </w:p>
    <w:p w14:paraId="07A02E58" w14:textId="77777777" w:rsidR="008D221B" w:rsidRPr="00BF7EF6" w:rsidRDefault="00E33371" w:rsidP="001160CD">
      <w:pPr>
        <w:pStyle w:val="ListParagraph"/>
        <w:numPr>
          <w:ilvl w:val="1"/>
          <w:numId w:val="20"/>
        </w:numPr>
      </w:pPr>
      <w:r w:rsidRPr="00BF7EF6">
        <w:t>Street/block</w:t>
      </w:r>
    </w:p>
    <w:p w14:paraId="271E89A3" w14:textId="77777777" w:rsidR="008D221B" w:rsidRPr="00BF7EF6" w:rsidRDefault="00E33371" w:rsidP="001160CD">
      <w:pPr>
        <w:pStyle w:val="ListParagraph"/>
        <w:numPr>
          <w:ilvl w:val="0"/>
          <w:numId w:val="20"/>
        </w:numPr>
      </w:pPr>
      <w:r w:rsidRPr="00BF7EF6">
        <w:t>Signs of rodent infestation (list should be multi select)</w:t>
      </w:r>
    </w:p>
    <w:p w14:paraId="5992F75F" w14:textId="77777777" w:rsidR="008D221B" w:rsidRPr="00BF7EF6" w:rsidRDefault="00E33371" w:rsidP="001160CD">
      <w:pPr>
        <w:pStyle w:val="ListParagraph"/>
        <w:numPr>
          <w:ilvl w:val="1"/>
          <w:numId w:val="20"/>
        </w:numPr>
      </w:pPr>
      <w:r w:rsidRPr="00BF7EF6">
        <w:t xml:space="preserve">Burrows </w:t>
      </w:r>
    </w:p>
    <w:p w14:paraId="7628EA73" w14:textId="77777777" w:rsidR="008D221B" w:rsidRPr="00BF7EF6" w:rsidRDefault="00E33371" w:rsidP="001160CD">
      <w:pPr>
        <w:pStyle w:val="ListParagraph"/>
        <w:numPr>
          <w:ilvl w:val="1"/>
          <w:numId w:val="20"/>
        </w:numPr>
      </w:pPr>
      <w:r w:rsidRPr="00BF7EF6">
        <w:t xml:space="preserve">Runways </w:t>
      </w:r>
    </w:p>
    <w:p w14:paraId="1AB7300C" w14:textId="77777777" w:rsidR="008D221B" w:rsidRPr="00BF7EF6" w:rsidRDefault="00E33371" w:rsidP="001160CD">
      <w:pPr>
        <w:pStyle w:val="ListParagraph"/>
        <w:numPr>
          <w:ilvl w:val="1"/>
          <w:numId w:val="20"/>
        </w:numPr>
      </w:pPr>
      <w:r w:rsidRPr="00BF7EF6">
        <w:t>Nests</w:t>
      </w:r>
    </w:p>
    <w:p w14:paraId="00BAEFFD" w14:textId="77777777" w:rsidR="008D221B" w:rsidRPr="00BF7EF6" w:rsidRDefault="00E33371" w:rsidP="001160CD">
      <w:pPr>
        <w:pStyle w:val="ListParagraph"/>
        <w:numPr>
          <w:ilvl w:val="1"/>
          <w:numId w:val="20"/>
        </w:numPr>
      </w:pPr>
      <w:r w:rsidRPr="00BF7EF6">
        <w:t>Rub marks</w:t>
      </w:r>
    </w:p>
    <w:p w14:paraId="1E957628" w14:textId="77777777" w:rsidR="008D221B" w:rsidRPr="00BF7EF6" w:rsidRDefault="00E33371" w:rsidP="001160CD">
      <w:pPr>
        <w:pStyle w:val="ListParagraph"/>
        <w:numPr>
          <w:ilvl w:val="1"/>
          <w:numId w:val="20"/>
        </w:numPr>
      </w:pPr>
      <w:r w:rsidRPr="00BF7EF6">
        <w:t>Gnawing</w:t>
      </w:r>
    </w:p>
    <w:p w14:paraId="66E2ADAD" w14:textId="77777777" w:rsidR="008D221B" w:rsidRPr="00BF7EF6" w:rsidRDefault="00E33371" w:rsidP="001160CD">
      <w:pPr>
        <w:pStyle w:val="ListParagraph"/>
        <w:numPr>
          <w:ilvl w:val="1"/>
          <w:numId w:val="20"/>
        </w:numPr>
      </w:pPr>
      <w:r w:rsidRPr="00BF7EF6">
        <w:t xml:space="preserve">Droppings, </w:t>
      </w:r>
    </w:p>
    <w:p w14:paraId="212DC6B0" w14:textId="77777777" w:rsidR="008D221B" w:rsidRPr="00BF7EF6" w:rsidRDefault="00E33371" w:rsidP="001160CD">
      <w:pPr>
        <w:pStyle w:val="ListParagraph"/>
        <w:numPr>
          <w:ilvl w:val="1"/>
          <w:numId w:val="20"/>
        </w:numPr>
      </w:pPr>
      <w:r w:rsidRPr="00BF7EF6">
        <w:t xml:space="preserve">Odor, </w:t>
      </w:r>
    </w:p>
    <w:p w14:paraId="742C2141" w14:textId="77777777" w:rsidR="008D221B" w:rsidRPr="00BF7EF6" w:rsidRDefault="00E33371" w:rsidP="001160CD">
      <w:pPr>
        <w:pStyle w:val="ListParagraph"/>
        <w:numPr>
          <w:ilvl w:val="1"/>
          <w:numId w:val="20"/>
        </w:numPr>
      </w:pPr>
      <w:r w:rsidRPr="00BF7EF6">
        <w:t xml:space="preserve">Live/dead rodents </w:t>
      </w:r>
    </w:p>
    <w:p w14:paraId="5C04BA37" w14:textId="77777777" w:rsidR="008D221B" w:rsidRPr="00BF7EF6" w:rsidRDefault="00E33371" w:rsidP="001160CD">
      <w:pPr>
        <w:pStyle w:val="ListParagraph"/>
        <w:numPr>
          <w:ilvl w:val="0"/>
          <w:numId w:val="20"/>
        </w:numPr>
      </w:pPr>
      <w:r w:rsidRPr="00BF7EF6">
        <w:t>Harborages o</w:t>
      </w:r>
      <w:r w:rsidRPr="00BF7EF6">
        <w:tab/>
        <w:t>(list should be multi select and user configurable)</w:t>
      </w:r>
    </w:p>
    <w:p w14:paraId="3C68B6B5" w14:textId="77777777" w:rsidR="008D221B" w:rsidRPr="00BF7EF6" w:rsidRDefault="00E33371" w:rsidP="001160CD">
      <w:pPr>
        <w:pStyle w:val="ListParagraph"/>
        <w:numPr>
          <w:ilvl w:val="1"/>
          <w:numId w:val="20"/>
        </w:numPr>
      </w:pPr>
      <w:r w:rsidRPr="00BF7EF6">
        <w:t>Overgrown vegetation</w:t>
      </w:r>
    </w:p>
    <w:p w14:paraId="183618B8" w14:textId="77777777" w:rsidR="008D221B" w:rsidRPr="00BF7EF6" w:rsidRDefault="00E33371" w:rsidP="001160CD">
      <w:pPr>
        <w:pStyle w:val="ListParagraph"/>
        <w:numPr>
          <w:ilvl w:val="1"/>
          <w:numId w:val="20"/>
        </w:numPr>
      </w:pPr>
      <w:r w:rsidRPr="00BF7EF6">
        <w:t>Abandon buildings</w:t>
      </w:r>
    </w:p>
    <w:p w14:paraId="6E5F11F3" w14:textId="77777777" w:rsidR="008D221B" w:rsidRPr="00BF7EF6" w:rsidRDefault="00E33371" w:rsidP="001160CD">
      <w:pPr>
        <w:pStyle w:val="ListParagraph"/>
        <w:numPr>
          <w:ilvl w:val="1"/>
          <w:numId w:val="20"/>
        </w:numPr>
      </w:pPr>
      <w:r w:rsidRPr="00BF7EF6">
        <w:t xml:space="preserve">Dumps of waste </w:t>
      </w:r>
    </w:p>
    <w:p w14:paraId="50407F94" w14:textId="77777777" w:rsidR="008D221B" w:rsidRPr="00BF7EF6" w:rsidRDefault="00E33371" w:rsidP="001160CD">
      <w:pPr>
        <w:pStyle w:val="ListParagraph"/>
        <w:numPr>
          <w:ilvl w:val="0"/>
          <w:numId w:val="20"/>
        </w:numPr>
      </w:pPr>
      <w:r w:rsidRPr="00BF7EF6">
        <w:t>Feeding places (list should be multi select and user configurable)</w:t>
      </w:r>
    </w:p>
    <w:p w14:paraId="556B249C" w14:textId="77777777" w:rsidR="008D221B" w:rsidRPr="00BF7EF6" w:rsidRDefault="00E33371" w:rsidP="001160CD">
      <w:pPr>
        <w:pStyle w:val="ListParagraph"/>
        <w:numPr>
          <w:ilvl w:val="1"/>
          <w:numId w:val="20"/>
        </w:numPr>
      </w:pPr>
      <w:r w:rsidRPr="00BF7EF6">
        <w:t>unprotected food scraps/waste</w:t>
      </w:r>
    </w:p>
    <w:p w14:paraId="0A685855" w14:textId="77777777" w:rsidR="008D221B" w:rsidRPr="00BF7EF6" w:rsidRDefault="00E33371" w:rsidP="001160CD">
      <w:pPr>
        <w:pStyle w:val="ListParagraph"/>
        <w:numPr>
          <w:ilvl w:val="1"/>
          <w:numId w:val="20"/>
        </w:numPr>
      </w:pPr>
      <w:r w:rsidRPr="00BF7EF6">
        <w:t>warehouse</w:t>
      </w:r>
    </w:p>
    <w:p w14:paraId="60115852" w14:textId="77777777" w:rsidR="008D221B" w:rsidRPr="00BF7EF6" w:rsidRDefault="00E33371" w:rsidP="001160CD">
      <w:pPr>
        <w:pStyle w:val="ListParagraph"/>
        <w:numPr>
          <w:ilvl w:val="0"/>
          <w:numId w:val="20"/>
        </w:numPr>
      </w:pPr>
      <w:r w:rsidRPr="00BF7EF6">
        <w:lastRenderedPageBreak/>
        <w:t>Prevalence reported (</w:t>
      </w:r>
      <w:proofErr w:type="spellStart"/>
      <w:r w:rsidRPr="00BF7EF6">
        <w:t>mutliselect</w:t>
      </w:r>
      <w:proofErr w:type="spellEnd"/>
      <w:r w:rsidRPr="00BF7EF6">
        <w:t>)</w:t>
      </w:r>
    </w:p>
    <w:p w14:paraId="14761869" w14:textId="77777777" w:rsidR="008D221B" w:rsidRPr="00BF7EF6" w:rsidRDefault="00E33371" w:rsidP="001160CD">
      <w:pPr>
        <w:pStyle w:val="ListParagraph"/>
        <w:numPr>
          <w:ilvl w:val="1"/>
          <w:numId w:val="20"/>
        </w:numPr>
      </w:pPr>
      <w:r w:rsidRPr="00BF7EF6">
        <w:t xml:space="preserve">mice </w:t>
      </w:r>
    </w:p>
    <w:p w14:paraId="119326B9" w14:textId="77777777" w:rsidR="008D221B" w:rsidRPr="00BF7EF6" w:rsidRDefault="00E33371" w:rsidP="001160CD">
      <w:pPr>
        <w:pStyle w:val="ListParagraph"/>
        <w:numPr>
          <w:ilvl w:val="1"/>
          <w:numId w:val="20"/>
        </w:numPr>
      </w:pPr>
      <w:r w:rsidRPr="00BF7EF6">
        <w:t>rats</w:t>
      </w:r>
    </w:p>
    <w:p w14:paraId="554151FC" w14:textId="77777777" w:rsidR="008D221B" w:rsidRPr="00BF7EF6" w:rsidRDefault="00E33371" w:rsidP="001160CD">
      <w:pPr>
        <w:pStyle w:val="ListParagraph"/>
        <w:numPr>
          <w:ilvl w:val="0"/>
          <w:numId w:val="20"/>
        </w:numPr>
      </w:pPr>
      <w:r w:rsidRPr="00BF7EF6">
        <w:t xml:space="preserve">Type of premise </w:t>
      </w:r>
    </w:p>
    <w:p w14:paraId="45F31507" w14:textId="77777777" w:rsidR="008D221B" w:rsidRPr="00BF7EF6" w:rsidRDefault="00E33371" w:rsidP="001160CD">
      <w:pPr>
        <w:pStyle w:val="ListParagraph"/>
        <w:numPr>
          <w:ilvl w:val="1"/>
          <w:numId w:val="20"/>
        </w:numPr>
      </w:pPr>
      <w:r w:rsidRPr="00BF7EF6">
        <w:t xml:space="preserve">residential, </w:t>
      </w:r>
    </w:p>
    <w:p w14:paraId="197A7746" w14:textId="77777777" w:rsidR="008D221B" w:rsidRPr="00BF7EF6" w:rsidRDefault="00E33371" w:rsidP="001160CD">
      <w:pPr>
        <w:pStyle w:val="ListParagraph"/>
        <w:numPr>
          <w:ilvl w:val="1"/>
          <w:numId w:val="20"/>
        </w:numPr>
      </w:pPr>
      <w:r w:rsidRPr="00BF7EF6">
        <w:t xml:space="preserve">commercial, </w:t>
      </w:r>
    </w:p>
    <w:p w14:paraId="0A3E8815" w14:textId="77777777" w:rsidR="008D221B" w:rsidRPr="00BF7EF6" w:rsidRDefault="00E33371" w:rsidP="001160CD">
      <w:pPr>
        <w:pStyle w:val="ListParagraph"/>
        <w:numPr>
          <w:ilvl w:val="1"/>
          <w:numId w:val="20"/>
        </w:numPr>
      </w:pPr>
      <w:r w:rsidRPr="00BF7EF6">
        <w:t xml:space="preserve">industrial, </w:t>
      </w:r>
    </w:p>
    <w:p w14:paraId="1BF74454" w14:textId="77777777" w:rsidR="008D221B" w:rsidRPr="00BF7EF6" w:rsidRDefault="00E33371" w:rsidP="001160CD">
      <w:pPr>
        <w:pStyle w:val="ListParagraph"/>
        <w:numPr>
          <w:ilvl w:val="1"/>
          <w:numId w:val="20"/>
        </w:numPr>
      </w:pPr>
      <w:r w:rsidRPr="00BF7EF6">
        <w:t>vacant lot</w:t>
      </w:r>
    </w:p>
    <w:p w14:paraId="780514EB" w14:textId="77777777" w:rsidR="008D221B" w:rsidRPr="00BF7EF6" w:rsidRDefault="00E33371" w:rsidP="001160CD">
      <w:pPr>
        <w:pStyle w:val="ListParagraph"/>
        <w:numPr>
          <w:ilvl w:val="0"/>
          <w:numId w:val="20"/>
        </w:numPr>
      </w:pPr>
      <w:r w:rsidRPr="00BF7EF6">
        <w:t>The exact location or point where the bait was laid</w:t>
      </w:r>
    </w:p>
    <w:p w14:paraId="7600635E" w14:textId="77777777" w:rsidR="008D221B" w:rsidRPr="00BF7EF6" w:rsidRDefault="00E33371" w:rsidP="001160CD">
      <w:pPr>
        <w:pStyle w:val="ListParagraph"/>
        <w:numPr>
          <w:ilvl w:val="0"/>
          <w:numId w:val="20"/>
        </w:numPr>
      </w:pPr>
      <w:r w:rsidRPr="00BF7EF6">
        <w:t>Record total weight of the baits used in grams (for mice and rats).</w:t>
      </w:r>
    </w:p>
    <w:p w14:paraId="07F111DA" w14:textId="77777777" w:rsidR="008D221B" w:rsidRPr="00BF7EF6" w:rsidRDefault="00E33371" w:rsidP="001160CD">
      <w:pPr>
        <w:pStyle w:val="ListParagraph"/>
        <w:numPr>
          <w:ilvl w:val="0"/>
          <w:numId w:val="20"/>
        </w:numPr>
      </w:pPr>
      <w:r w:rsidRPr="00BF7EF6">
        <w:t>The weight of a block in grams of bait laid</w:t>
      </w:r>
    </w:p>
    <w:p w14:paraId="46467FAF" w14:textId="77777777" w:rsidR="008D221B" w:rsidRPr="00BF7EF6" w:rsidRDefault="00E33371" w:rsidP="001160CD">
      <w:pPr>
        <w:pStyle w:val="ListParagraph"/>
        <w:numPr>
          <w:ilvl w:val="0"/>
          <w:numId w:val="20"/>
        </w:numPr>
      </w:pPr>
      <w:r w:rsidRPr="00BF7EF6">
        <w:t>And the number of blocks of that weight laid.</w:t>
      </w:r>
    </w:p>
    <w:p w14:paraId="199D2BDA" w14:textId="77777777" w:rsidR="008D221B" w:rsidRPr="00BF7EF6" w:rsidRDefault="00E33371" w:rsidP="001160CD">
      <w:pPr>
        <w:pStyle w:val="ListParagraph"/>
        <w:numPr>
          <w:ilvl w:val="0"/>
          <w:numId w:val="20"/>
        </w:numPr>
      </w:pPr>
      <w:r w:rsidRPr="00BF7EF6">
        <w:t>Rodent type bait (rat, mice)-multiselect</w:t>
      </w:r>
    </w:p>
    <w:p w14:paraId="3DA8046A" w14:textId="77777777" w:rsidR="008D221B" w:rsidRPr="00BF7EF6" w:rsidRDefault="00E33371" w:rsidP="001160CD">
      <w:pPr>
        <w:pStyle w:val="ListParagraph"/>
        <w:numPr>
          <w:ilvl w:val="0"/>
          <w:numId w:val="20"/>
        </w:numPr>
      </w:pPr>
      <w:r w:rsidRPr="00BF7EF6">
        <w:t>Remarks</w:t>
      </w:r>
    </w:p>
    <w:p w14:paraId="71BE3584" w14:textId="77777777" w:rsidR="008D221B" w:rsidRPr="00BF7EF6" w:rsidRDefault="008D221B"/>
    <w:p w14:paraId="2917EF15" w14:textId="77777777" w:rsidR="008D221B" w:rsidRPr="00BF7EF6" w:rsidRDefault="008D221B"/>
    <w:p w14:paraId="163BC249" w14:textId="77777777" w:rsidR="008D221B" w:rsidRPr="00BF7EF6" w:rsidRDefault="00E33371">
      <w:r w:rsidRPr="00BF7EF6">
        <w:t>Indicators:</w:t>
      </w:r>
    </w:p>
    <w:p w14:paraId="0D993334" w14:textId="77777777" w:rsidR="008D221B" w:rsidRPr="00BF7EF6" w:rsidRDefault="00E33371" w:rsidP="001160CD">
      <w:pPr>
        <w:pStyle w:val="ListParagraph"/>
        <w:numPr>
          <w:ilvl w:val="0"/>
          <w:numId w:val="24"/>
        </w:numPr>
      </w:pPr>
      <w:r w:rsidRPr="00BF7EF6">
        <w:t>Total premises inspected</w:t>
      </w:r>
    </w:p>
    <w:p w14:paraId="494E0CB6" w14:textId="77777777" w:rsidR="008D221B" w:rsidRPr="00BF7EF6" w:rsidRDefault="00E33371" w:rsidP="001160CD">
      <w:pPr>
        <w:pStyle w:val="ListParagraph"/>
        <w:numPr>
          <w:ilvl w:val="0"/>
          <w:numId w:val="24"/>
        </w:numPr>
      </w:pPr>
      <w:r w:rsidRPr="00BF7EF6">
        <w:t>Total premises positive (based on Signs of rodent filed)</w:t>
      </w:r>
    </w:p>
    <w:p w14:paraId="524A6C25" w14:textId="77777777" w:rsidR="008D221B" w:rsidRPr="00BF7EF6" w:rsidRDefault="00E33371" w:rsidP="001160CD">
      <w:pPr>
        <w:pStyle w:val="ListParagraph"/>
        <w:numPr>
          <w:ilvl w:val="0"/>
          <w:numId w:val="24"/>
        </w:numPr>
      </w:pPr>
      <w:r w:rsidRPr="00BF7EF6">
        <w:t>Total rodenticide used</w:t>
      </w:r>
    </w:p>
    <w:p w14:paraId="0C23B2F8" w14:textId="77777777" w:rsidR="008D221B" w:rsidRPr="00BF7EF6" w:rsidRDefault="00E33371" w:rsidP="001160CD">
      <w:pPr>
        <w:pStyle w:val="ListParagraph"/>
        <w:numPr>
          <w:ilvl w:val="0"/>
          <w:numId w:val="24"/>
        </w:numPr>
      </w:pPr>
      <w:r w:rsidRPr="00BF7EF6">
        <w:t>Officer signature</w:t>
      </w:r>
    </w:p>
    <w:p w14:paraId="50957A4E" w14:textId="77777777" w:rsidR="008D221B" w:rsidRPr="00BF7EF6" w:rsidRDefault="00E33371" w:rsidP="001160CD">
      <w:pPr>
        <w:pStyle w:val="ListParagraph"/>
        <w:numPr>
          <w:ilvl w:val="0"/>
          <w:numId w:val="24"/>
        </w:numPr>
      </w:pPr>
      <w:r w:rsidRPr="00BF7EF6">
        <w:t>Supervisor signature</w:t>
      </w:r>
    </w:p>
    <w:p w14:paraId="1181F49B" w14:textId="77777777" w:rsidR="008D221B" w:rsidRPr="00BF7EF6" w:rsidRDefault="008D221B">
      <w:pPr>
        <w:pStyle w:val="ListParagraph"/>
        <w:ind w:left="1445"/>
      </w:pPr>
    </w:p>
    <w:p w14:paraId="419191DC" w14:textId="77777777" w:rsidR="008D221B" w:rsidRPr="00BF7EF6" w:rsidRDefault="00E33371">
      <w:r w:rsidRPr="00BF7EF6">
        <w:t xml:space="preserve">On return to the site the officer completes an uptake sheet and records the following for the respective block: </w:t>
      </w:r>
    </w:p>
    <w:p w14:paraId="08957D91" w14:textId="77777777" w:rsidR="008D221B" w:rsidRPr="00BF7EF6" w:rsidRDefault="008D221B"/>
    <w:p w14:paraId="69FED294" w14:textId="77777777" w:rsidR="008D221B" w:rsidRPr="00BF7EF6" w:rsidRDefault="00E33371" w:rsidP="001160CD">
      <w:pPr>
        <w:pStyle w:val="ListParagraph"/>
        <w:numPr>
          <w:ilvl w:val="0"/>
          <w:numId w:val="21"/>
        </w:numPr>
      </w:pPr>
      <w:r w:rsidRPr="00BF7EF6">
        <w:t>Date</w:t>
      </w:r>
    </w:p>
    <w:p w14:paraId="6FE16CBA" w14:textId="77777777" w:rsidR="008D221B" w:rsidRPr="00BF7EF6" w:rsidRDefault="00E33371" w:rsidP="001160CD">
      <w:pPr>
        <w:pStyle w:val="ListParagraph"/>
        <w:numPr>
          <w:ilvl w:val="0"/>
          <w:numId w:val="21"/>
        </w:numPr>
      </w:pPr>
      <w:r w:rsidRPr="00BF7EF6">
        <w:t>Officer name (who returned to the site)</w:t>
      </w:r>
    </w:p>
    <w:p w14:paraId="36150A2A" w14:textId="77777777" w:rsidR="008D221B" w:rsidRPr="00BF7EF6" w:rsidRDefault="00E33371" w:rsidP="001160CD">
      <w:pPr>
        <w:pStyle w:val="ListParagraph"/>
        <w:numPr>
          <w:ilvl w:val="0"/>
          <w:numId w:val="21"/>
        </w:numPr>
      </w:pPr>
      <w:r w:rsidRPr="00BF7EF6">
        <w:t>The amount taken</w:t>
      </w:r>
    </w:p>
    <w:p w14:paraId="6033CAFE" w14:textId="77777777" w:rsidR="008D221B" w:rsidRPr="00BF7EF6" w:rsidRDefault="00E33371" w:rsidP="001160CD">
      <w:pPr>
        <w:pStyle w:val="ListParagraph"/>
        <w:numPr>
          <w:ilvl w:val="0"/>
          <w:numId w:val="21"/>
        </w:numPr>
      </w:pPr>
      <w:r w:rsidRPr="00BF7EF6">
        <w:t>The amount replenished</w:t>
      </w:r>
    </w:p>
    <w:p w14:paraId="3DFF5508" w14:textId="77777777" w:rsidR="008D221B" w:rsidRPr="00BF7EF6" w:rsidRDefault="00E33371" w:rsidP="001160CD">
      <w:pPr>
        <w:pStyle w:val="ListParagraph"/>
        <w:numPr>
          <w:ilvl w:val="0"/>
          <w:numId w:val="21"/>
        </w:numPr>
      </w:pPr>
      <w:r w:rsidRPr="00BF7EF6">
        <w:t>The number of dead rats/mice found</w:t>
      </w:r>
    </w:p>
    <w:p w14:paraId="076DD6D2" w14:textId="77777777" w:rsidR="008D221B" w:rsidRPr="00BF7EF6" w:rsidRDefault="00E33371" w:rsidP="001160CD">
      <w:pPr>
        <w:pStyle w:val="ListParagraph"/>
        <w:numPr>
          <w:ilvl w:val="0"/>
          <w:numId w:val="21"/>
        </w:numPr>
      </w:pPr>
      <w:r w:rsidRPr="00BF7EF6">
        <w:t>The number of live rats/mice found</w:t>
      </w:r>
    </w:p>
    <w:p w14:paraId="1BD6F1A3" w14:textId="77777777" w:rsidR="008D221B" w:rsidRPr="00BF7EF6" w:rsidRDefault="00E33371" w:rsidP="001160CD">
      <w:pPr>
        <w:pStyle w:val="ListParagraph"/>
        <w:numPr>
          <w:ilvl w:val="0"/>
          <w:numId w:val="21"/>
        </w:numPr>
      </w:pPr>
      <w:r w:rsidRPr="00BF7EF6">
        <w:t>Remarks</w:t>
      </w:r>
    </w:p>
    <w:p w14:paraId="2000A84C" w14:textId="77777777" w:rsidR="008D221B" w:rsidRPr="00BF7EF6" w:rsidRDefault="008D221B"/>
    <w:p w14:paraId="54453A48" w14:textId="77777777" w:rsidR="008D221B" w:rsidRPr="00BF7EF6" w:rsidRDefault="00E33371">
      <w:pPr>
        <w:keepNext/>
      </w:pPr>
      <w:r w:rsidRPr="00BF7EF6">
        <w:t>Rodent survey is scheduled and the system will need to allow scheduling of rodent surveillance operations.</w:t>
      </w:r>
    </w:p>
    <w:p w14:paraId="7ED9D1B7" w14:textId="77777777" w:rsidR="008D221B" w:rsidRPr="00BF7EF6" w:rsidRDefault="008D221B"/>
    <w:p w14:paraId="054F5976" w14:textId="77777777" w:rsidR="008D221B" w:rsidRPr="00BF7EF6" w:rsidRDefault="008D221B"/>
    <w:p w14:paraId="5027C0A2" w14:textId="26F9BDCF" w:rsidR="008D221B" w:rsidRPr="00BF7EF6" w:rsidRDefault="00E33371" w:rsidP="001160CD">
      <w:pPr>
        <w:pStyle w:val="Heading2"/>
        <w:numPr>
          <w:ilvl w:val="1"/>
          <w:numId w:val="4"/>
        </w:numPr>
      </w:pPr>
      <w:bookmarkStart w:id="25" w:name="_Toc465772346"/>
      <w:r w:rsidRPr="00BF7EF6">
        <w:t>Community Education</w:t>
      </w:r>
      <w:bookmarkEnd w:id="25"/>
    </w:p>
    <w:p w14:paraId="2015EC9B" w14:textId="77777777" w:rsidR="008D221B" w:rsidRPr="00BF7EF6" w:rsidRDefault="008D221B"/>
    <w:p w14:paraId="0422C36A" w14:textId="77777777" w:rsidR="008D221B" w:rsidRPr="00BF7EF6" w:rsidRDefault="00E33371">
      <w:r w:rsidRPr="00BF7EF6">
        <w:t>A simple capture form is required to record the following as part of records for community education:</w:t>
      </w:r>
    </w:p>
    <w:p w14:paraId="44AF6976" w14:textId="77777777" w:rsidR="008D221B" w:rsidRPr="00BF7EF6" w:rsidRDefault="008D221B"/>
    <w:p w14:paraId="186DB74D" w14:textId="77777777" w:rsidR="008D221B" w:rsidRPr="00BF7EF6" w:rsidRDefault="00E33371" w:rsidP="001160CD">
      <w:pPr>
        <w:pStyle w:val="ListParagraph"/>
        <w:numPr>
          <w:ilvl w:val="0"/>
          <w:numId w:val="19"/>
        </w:numPr>
      </w:pPr>
      <w:r w:rsidRPr="00BF7EF6">
        <w:t>Date</w:t>
      </w:r>
    </w:p>
    <w:p w14:paraId="441DB9DF" w14:textId="77777777" w:rsidR="008D221B" w:rsidRPr="00BF7EF6" w:rsidRDefault="00E33371" w:rsidP="001160CD">
      <w:pPr>
        <w:pStyle w:val="ListParagraph"/>
        <w:numPr>
          <w:ilvl w:val="0"/>
          <w:numId w:val="19"/>
        </w:numPr>
      </w:pPr>
      <w:r w:rsidRPr="00BF7EF6">
        <w:t>Who requested the intervention</w:t>
      </w:r>
    </w:p>
    <w:p w14:paraId="437082FE" w14:textId="77777777" w:rsidR="008D221B" w:rsidRPr="00BF7EF6" w:rsidRDefault="00E33371" w:rsidP="001160CD">
      <w:pPr>
        <w:pStyle w:val="ListParagraph"/>
        <w:numPr>
          <w:ilvl w:val="0"/>
          <w:numId w:val="19"/>
        </w:numPr>
      </w:pPr>
      <w:r w:rsidRPr="00BF7EF6">
        <w:t>Institution</w:t>
      </w:r>
    </w:p>
    <w:p w14:paraId="4E5E2217" w14:textId="77777777" w:rsidR="008D221B" w:rsidRPr="00BF7EF6" w:rsidRDefault="00E33371" w:rsidP="001160CD">
      <w:pPr>
        <w:pStyle w:val="ListParagraph"/>
        <w:numPr>
          <w:ilvl w:val="0"/>
          <w:numId w:val="19"/>
        </w:numPr>
      </w:pPr>
      <w:r w:rsidRPr="00BF7EF6">
        <w:lastRenderedPageBreak/>
        <w:t xml:space="preserve">Address </w:t>
      </w:r>
    </w:p>
    <w:p w14:paraId="0C4EA1B4" w14:textId="77777777" w:rsidR="008D221B" w:rsidRPr="00BF7EF6" w:rsidRDefault="00E33371" w:rsidP="001160CD">
      <w:pPr>
        <w:pStyle w:val="ListParagraph"/>
        <w:numPr>
          <w:ilvl w:val="1"/>
          <w:numId w:val="19"/>
        </w:numPr>
      </w:pPr>
      <w:r w:rsidRPr="00BF7EF6">
        <w:t xml:space="preserve">district, </w:t>
      </w:r>
    </w:p>
    <w:p w14:paraId="3F9E2599" w14:textId="77777777" w:rsidR="008D221B" w:rsidRPr="00BF7EF6" w:rsidRDefault="00E33371" w:rsidP="001160CD">
      <w:pPr>
        <w:pStyle w:val="ListParagraph"/>
        <w:numPr>
          <w:ilvl w:val="1"/>
          <w:numId w:val="19"/>
        </w:numPr>
      </w:pPr>
      <w:r w:rsidRPr="00BF7EF6">
        <w:t xml:space="preserve">community, </w:t>
      </w:r>
    </w:p>
    <w:p w14:paraId="311522B1" w14:textId="77777777" w:rsidR="008D221B" w:rsidRPr="00BF7EF6" w:rsidRDefault="00E33371" w:rsidP="001160CD">
      <w:pPr>
        <w:pStyle w:val="ListParagraph"/>
        <w:numPr>
          <w:ilvl w:val="1"/>
          <w:numId w:val="19"/>
        </w:numPr>
      </w:pPr>
      <w:r w:rsidRPr="00BF7EF6">
        <w:t>address line 1</w:t>
      </w:r>
    </w:p>
    <w:p w14:paraId="12E0BE6A" w14:textId="77777777" w:rsidR="008D221B" w:rsidRPr="00BF7EF6" w:rsidRDefault="00E33371" w:rsidP="001160CD">
      <w:pPr>
        <w:pStyle w:val="ListParagraph"/>
        <w:numPr>
          <w:ilvl w:val="0"/>
          <w:numId w:val="19"/>
        </w:numPr>
      </w:pPr>
      <w:r w:rsidRPr="00BF7EF6">
        <w:t xml:space="preserve">Description </w:t>
      </w:r>
    </w:p>
    <w:p w14:paraId="52F5A161" w14:textId="77777777" w:rsidR="008D221B" w:rsidRPr="00BF7EF6" w:rsidRDefault="00E33371" w:rsidP="001160CD">
      <w:pPr>
        <w:pStyle w:val="ListParagraph"/>
        <w:numPr>
          <w:ilvl w:val="0"/>
          <w:numId w:val="19"/>
        </w:numPr>
      </w:pPr>
      <w:r w:rsidRPr="00BF7EF6">
        <w:t>Activities conducted</w:t>
      </w:r>
    </w:p>
    <w:p w14:paraId="343CDAE9" w14:textId="77777777" w:rsidR="008D221B" w:rsidRPr="00BF7EF6" w:rsidRDefault="00E33371" w:rsidP="001160CD">
      <w:pPr>
        <w:pStyle w:val="ListParagraph"/>
        <w:numPr>
          <w:ilvl w:val="0"/>
          <w:numId w:val="19"/>
        </w:numPr>
      </w:pPr>
      <w:r w:rsidRPr="00BF7EF6">
        <w:t>Indication of if any material was distributed</w:t>
      </w:r>
    </w:p>
    <w:p w14:paraId="1DA6D9DD" w14:textId="77777777" w:rsidR="008D221B" w:rsidRPr="00BF7EF6" w:rsidRDefault="00E33371" w:rsidP="001160CD">
      <w:pPr>
        <w:pStyle w:val="ListParagraph"/>
        <w:numPr>
          <w:ilvl w:val="0"/>
          <w:numId w:val="19"/>
        </w:numPr>
        <w:jc w:val="center"/>
      </w:pPr>
      <w:r w:rsidRPr="00BF7EF6">
        <w:t>Supervising Officer</w:t>
      </w:r>
    </w:p>
    <w:p w14:paraId="2500B620" w14:textId="77777777" w:rsidR="008D221B" w:rsidRPr="00BF7EF6" w:rsidRDefault="008D221B">
      <w:pPr>
        <w:pStyle w:val="ListParagraph"/>
        <w:jc w:val="center"/>
        <w:sectPr w:rsidR="008D221B" w:rsidRPr="00BF7EF6">
          <w:footerReference w:type="default" r:id="rId24"/>
          <w:pgSz w:w="12240" w:h="15840"/>
          <w:pgMar w:top="1440" w:right="1440" w:bottom="1440" w:left="1440" w:header="0" w:footer="720" w:gutter="0"/>
          <w:cols w:space="720"/>
          <w:formProt w:val="0"/>
          <w:docGrid w:linePitch="100"/>
        </w:sectPr>
      </w:pPr>
    </w:p>
    <w:p w14:paraId="27579E00" w14:textId="77777777" w:rsidR="008D221B" w:rsidRPr="00BF7EF6" w:rsidRDefault="008D221B"/>
    <w:p w14:paraId="67553E90" w14:textId="77777777" w:rsidR="008D221B" w:rsidRPr="00BF7EF6" w:rsidRDefault="008D221B"/>
    <w:p w14:paraId="4C4E0EFA" w14:textId="77777777" w:rsidR="008D221B" w:rsidRPr="00BF7EF6" w:rsidRDefault="008D221B"/>
    <w:p w14:paraId="69A15F8A" w14:textId="77777777" w:rsidR="008D221B" w:rsidRPr="00BF7EF6" w:rsidRDefault="00E33371">
      <w:pPr>
        <w:pStyle w:val="Subtitle"/>
        <w:jc w:val="right"/>
      </w:pPr>
      <w:r w:rsidRPr="00BF7EF6">
        <w:rPr>
          <w:sz w:val="32"/>
        </w:rPr>
        <w:t>NHMIS Unit</w:t>
      </w:r>
    </w:p>
    <w:p w14:paraId="6EDB1F5A" w14:textId="77777777" w:rsidR="008D221B" w:rsidRPr="00BF7EF6" w:rsidRDefault="008D221B">
      <w:pPr>
        <w:pStyle w:val="Subtitle"/>
        <w:jc w:val="right"/>
      </w:pPr>
    </w:p>
    <w:p w14:paraId="674EA0F3" w14:textId="77777777" w:rsidR="008D221B" w:rsidRPr="00BF7EF6" w:rsidRDefault="00E33371">
      <w:pPr>
        <w:pStyle w:val="Subtitle"/>
        <w:jc w:val="right"/>
      </w:pPr>
      <w:r w:rsidRPr="00BF7EF6">
        <w:rPr>
          <w:sz w:val="32"/>
        </w:rPr>
        <w:t>Version 1.11</w:t>
      </w:r>
    </w:p>
    <w:p w14:paraId="4E8181CA" w14:textId="77777777" w:rsidR="008D221B" w:rsidRPr="00BF7EF6" w:rsidRDefault="00E33371">
      <w:pPr>
        <w:pStyle w:val="Subtitle"/>
        <w:jc w:val="right"/>
      </w:pPr>
      <w:r w:rsidRPr="00BF7EF6">
        <w:rPr>
          <w:sz w:val="32"/>
        </w:rPr>
        <w:t xml:space="preserve">Draft </w:t>
      </w:r>
    </w:p>
    <w:p w14:paraId="595CF15B" w14:textId="77777777" w:rsidR="008D221B" w:rsidRPr="00BF7EF6" w:rsidRDefault="008D221B"/>
    <w:p w14:paraId="5DA41B21" w14:textId="77777777" w:rsidR="008D221B" w:rsidRPr="00BF7EF6" w:rsidRDefault="008D221B"/>
    <w:p w14:paraId="7BB1B07A" w14:textId="77777777" w:rsidR="008D221B" w:rsidRPr="00BF7EF6" w:rsidRDefault="008D221B"/>
    <w:p w14:paraId="6ACC434F" w14:textId="40347AE3" w:rsidR="008D221B" w:rsidRPr="00BF7EF6" w:rsidRDefault="00457A9C">
      <w:pPr>
        <w:pStyle w:val="Title"/>
      </w:pPr>
      <w:r w:rsidRPr="00BF7EF6">
        <w:t>Public Health – Complaint</w:t>
      </w:r>
      <w:r w:rsidR="00EF27CD" w:rsidRPr="00BF7EF6">
        <w:t>s Management</w:t>
      </w:r>
    </w:p>
    <w:p w14:paraId="47804C49" w14:textId="77777777" w:rsidR="008D221B" w:rsidRPr="00BF7EF6" w:rsidRDefault="008D221B"/>
    <w:p w14:paraId="1FFB6D2E" w14:textId="77777777" w:rsidR="008D221B" w:rsidRPr="00BF7EF6" w:rsidRDefault="008D221B"/>
    <w:p w14:paraId="0B983D54" w14:textId="77777777" w:rsidR="008D221B" w:rsidRPr="00BF7EF6" w:rsidRDefault="008D221B"/>
    <w:p w14:paraId="6A757B28" w14:textId="77777777" w:rsidR="008D221B" w:rsidRPr="00BF7EF6" w:rsidRDefault="008D221B"/>
    <w:p w14:paraId="38029DD9" w14:textId="77777777" w:rsidR="008D221B" w:rsidRPr="00BF7EF6" w:rsidRDefault="008D221B"/>
    <w:tbl>
      <w:tblPr>
        <w:tblStyle w:val="TableGrid"/>
        <w:tblW w:w="8516" w:type="dxa"/>
        <w:tblInd w:w="-108" w:type="dxa"/>
        <w:tblLook w:val="00A0" w:firstRow="1" w:lastRow="0" w:firstColumn="1" w:lastColumn="0" w:noHBand="0" w:noVBand="0"/>
      </w:tblPr>
      <w:tblGrid>
        <w:gridCol w:w="2659"/>
        <w:gridCol w:w="5857"/>
      </w:tblGrid>
      <w:tr w:rsidR="008D221B" w:rsidRPr="00BF7EF6" w14:paraId="4CB71549" w14:textId="77777777">
        <w:tc>
          <w:tcPr>
            <w:tcW w:w="2659" w:type="dxa"/>
            <w:tcBorders>
              <w:top w:val="single" w:sz="2" w:space="0" w:color="C0C0C0"/>
              <w:left w:val="single" w:sz="2" w:space="0" w:color="C0C0C0"/>
              <w:bottom w:val="single" w:sz="6" w:space="0" w:color="C0C0C0"/>
              <w:right w:val="single" w:sz="6" w:space="0" w:color="C0C0C0"/>
            </w:tcBorders>
            <w:shd w:val="clear" w:color="auto" w:fill="auto"/>
          </w:tcPr>
          <w:p w14:paraId="576E7262" w14:textId="77777777" w:rsidR="008D221B" w:rsidRPr="00BF7EF6" w:rsidRDefault="00E33371">
            <w:pPr>
              <w:rPr>
                <w:sz w:val="20"/>
                <w:szCs w:val="20"/>
                <w:lang w:val="en-AU"/>
              </w:rPr>
            </w:pPr>
            <w:r w:rsidRPr="00BF7EF6">
              <w:rPr>
                <w:rFonts w:asciiTheme="minorHAnsi" w:hAnsiTheme="minorHAnsi"/>
                <w:b/>
                <w:sz w:val="20"/>
                <w:szCs w:val="22"/>
                <w:lang w:val="en-AU"/>
              </w:rPr>
              <w:t>Author</w:t>
            </w:r>
          </w:p>
        </w:tc>
        <w:tc>
          <w:tcPr>
            <w:tcW w:w="5856" w:type="dxa"/>
            <w:tcBorders>
              <w:top w:val="single" w:sz="2" w:space="0" w:color="C0C0C0"/>
              <w:left w:val="single" w:sz="6" w:space="0" w:color="C0C0C0"/>
              <w:bottom w:val="single" w:sz="6" w:space="0" w:color="C0C0C0"/>
              <w:right w:val="single" w:sz="2" w:space="0" w:color="C0C0C0"/>
            </w:tcBorders>
            <w:shd w:val="clear" w:color="auto" w:fill="auto"/>
          </w:tcPr>
          <w:p w14:paraId="432710AA" w14:textId="77777777" w:rsidR="008D221B" w:rsidRPr="00BF7EF6" w:rsidRDefault="00E33371">
            <w:pPr>
              <w:rPr>
                <w:sz w:val="20"/>
                <w:szCs w:val="20"/>
                <w:lang w:val="en-AU"/>
              </w:rPr>
            </w:pPr>
            <w:r w:rsidRPr="00BF7EF6">
              <w:rPr>
                <w:rFonts w:asciiTheme="minorHAnsi" w:hAnsiTheme="minorHAnsi"/>
                <w:b/>
                <w:sz w:val="20"/>
                <w:szCs w:val="22"/>
                <w:lang w:val="en-AU"/>
              </w:rPr>
              <w:t>Denise Auguste</w:t>
            </w:r>
          </w:p>
        </w:tc>
      </w:tr>
      <w:tr w:rsidR="008D221B" w:rsidRPr="00BF7EF6" w14:paraId="76BB9EDB" w14:textId="77777777">
        <w:tc>
          <w:tcPr>
            <w:tcW w:w="2659" w:type="dxa"/>
            <w:tcBorders>
              <w:top w:val="single" w:sz="6" w:space="0" w:color="C0C0C0"/>
              <w:left w:val="single" w:sz="2" w:space="0" w:color="C0C0C0"/>
              <w:bottom w:val="single" w:sz="6" w:space="0" w:color="C0C0C0"/>
              <w:right w:val="single" w:sz="6" w:space="0" w:color="C0C0C0"/>
            </w:tcBorders>
            <w:shd w:val="clear" w:color="auto" w:fill="auto"/>
          </w:tcPr>
          <w:p w14:paraId="26B86EF5" w14:textId="77777777" w:rsidR="008D221B" w:rsidRPr="00BF7EF6" w:rsidRDefault="00E33371">
            <w:pPr>
              <w:rPr>
                <w:sz w:val="20"/>
                <w:szCs w:val="20"/>
                <w:lang w:val="en-AU"/>
              </w:rPr>
            </w:pPr>
            <w:r w:rsidRPr="00BF7EF6">
              <w:rPr>
                <w:rFonts w:asciiTheme="minorHAnsi" w:hAnsiTheme="minorHAnsi"/>
                <w:b/>
                <w:sz w:val="20"/>
                <w:szCs w:val="22"/>
                <w:lang w:val="en-AU"/>
              </w:rPr>
              <w:t xml:space="preserve">Last change: </w:t>
            </w:r>
          </w:p>
        </w:tc>
        <w:tc>
          <w:tcPr>
            <w:tcW w:w="5856" w:type="dxa"/>
            <w:tcBorders>
              <w:top w:val="single" w:sz="6" w:space="0" w:color="C0C0C0"/>
              <w:left w:val="single" w:sz="6" w:space="0" w:color="C0C0C0"/>
              <w:bottom w:val="single" w:sz="6" w:space="0" w:color="C0C0C0"/>
              <w:right w:val="single" w:sz="2" w:space="0" w:color="C0C0C0"/>
            </w:tcBorders>
            <w:shd w:val="clear" w:color="auto" w:fill="auto"/>
          </w:tcPr>
          <w:p w14:paraId="0C8573E4" w14:textId="77777777" w:rsidR="008D221B" w:rsidRPr="00BF7EF6" w:rsidRDefault="00E33371">
            <w:pPr>
              <w:rPr>
                <w:sz w:val="20"/>
                <w:szCs w:val="20"/>
                <w:lang w:val="en-AU"/>
              </w:rPr>
            </w:pPr>
            <w:r w:rsidRPr="00BF7EF6">
              <w:rPr>
                <w:b/>
                <w:sz w:val="20"/>
                <w:szCs w:val="22"/>
                <w:lang w:val="en-AU"/>
              </w:rPr>
              <w:t>14 September 2016</w:t>
            </w:r>
          </w:p>
        </w:tc>
      </w:tr>
      <w:tr w:rsidR="008D221B" w:rsidRPr="00BF7EF6" w14:paraId="0CA374B0" w14:textId="77777777">
        <w:tc>
          <w:tcPr>
            <w:tcW w:w="2659" w:type="dxa"/>
            <w:tcBorders>
              <w:top w:val="single" w:sz="6" w:space="0" w:color="C0C0C0"/>
              <w:left w:val="single" w:sz="2" w:space="0" w:color="C0C0C0"/>
              <w:bottom w:val="single" w:sz="6" w:space="0" w:color="C0C0C0"/>
              <w:right w:val="single" w:sz="6" w:space="0" w:color="C0C0C0"/>
            </w:tcBorders>
            <w:shd w:val="clear" w:color="auto" w:fill="auto"/>
          </w:tcPr>
          <w:p w14:paraId="16CA3E22" w14:textId="77777777" w:rsidR="008D221B" w:rsidRPr="00BF7EF6" w:rsidRDefault="00E33371">
            <w:pPr>
              <w:rPr>
                <w:sz w:val="20"/>
                <w:szCs w:val="20"/>
                <w:lang w:val="en-AU"/>
              </w:rPr>
            </w:pPr>
            <w:r w:rsidRPr="00BF7EF6">
              <w:rPr>
                <w:rFonts w:asciiTheme="minorHAnsi" w:hAnsiTheme="minorHAnsi"/>
                <w:b/>
                <w:sz w:val="20"/>
                <w:szCs w:val="22"/>
                <w:lang w:val="en-AU"/>
              </w:rPr>
              <w:t>Status:</w:t>
            </w:r>
          </w:p>
        </w:tc>
        <w:tc>
          <w:tcPr>
            <w:tcW w:w="5856" w:type="dxa"/>
            <w:tcBorders>
              <w:top w:val="single" w:sz="6" w:space="0" w:color="C0C0C0"/>
              <w:left w:val="single" w:sz="6" w:space="0" w:color="C0C0C0"/>
              <w:bottom w:val="single" w:sz="6" w:space="0" w:color="C0C0C0"/>
              <w:right w:val="single" w:sz="2" w:space="0" w:color="C0C0C0"/>
            </w:tcBorders>
            <w:shd w:val="clear" w:color="auto" w:fill="auto"/>
          </w:tcPr>
          <w:p w14:paraId="67BE5A84" w14:textId="77777777" w:rsidR="008D221B" w:rsidRPr="00BF7EF6" w:rsidRDefault="00E33371">
            <w:pPr>
              <w:rPr>
                <w:sz w:val="20"/>
                <w:szCs w:val="20"/>
                <w:lang w:val="en-AU"/>
              </w:rPr>
            </w:pPr>
            <w:r w:rsidRPr="00BF7EF6">
              <w:rPr>
                <w:b/>
                <w:sz w:val="20"/>
                <w:szCs w:val="22"/>
              </w:rPr>
              <w:t>Draft</w:t>
            </w:r>
            <w:r w:rsidRPr="00BF7EF6">
              <w:rPr>
                <w:b/>
                <w:sz w:val="20"/>
                <w:szCs w:val="22"/>
                <w:lang w:val="en-AU"/>
              </w:rPr>
              <w:t xml:space="preserve">User Field Status = </w:t>
            </w:r>
          </w:p>
        </w:tc>
      </w:tr>
      <w:tr w:rsidR="008D221B" w:rsidRPr="00BF7EF6" w14:paraId="6B02FF94" w14:textId="77777777">
        <w:tc>
          <w:tcPr>
            <w:tcW w:w="2659" w:type="dxa"/>
            <w:tcBorders>
              <w:top w:val="single" w:sz="6" w:space="0" w:color="C0C0C0"/>
              <w:left w:val="single" w:sz="2" w:space="0" w:color="C0C0C0"/>
              <w:bottom w:val="single" w:sz="2" w:space="0" w:color="C0C0C0"/>
              <w:right w:val="single" w:sz="6" w:space="0" w:color="C0C0C0"/>
            </w:tcBorders>
            <w:shd w:val="clear" w:color="auto" w:fill="auto"/>
          </w:tcPr>
          <w:p w14:paraId="75C04BA4" w14:textId="77777777" w:rsidR="008D221B" w:rsidRPr="00BF7EF6" w:rsidRDefault="00E33371">
            <w:pPr>
              <w:rPr>
                <w:sz w:val="20"/>
                <w:szCs w:val="20"/>
                <w:lang w:val="en-AU"/>
              </w:rPr>
            </w:pPr>
            <w:r w:rsidRPr="00BF7EF6">
              <w:rPr>
                <w:rFonts w:asciiTheme="minorHAnsi" w:hAnsiTheme="minorHAnsi"/>
                <w:b/>
                <w:sz w:val="20"/>
                <w:szCs w:val="22"/>
                <w:lang w:val="en-AU"/>
              </w:rPr>
              <w:t>Version</w:t>
            </w:r>
            <w:r w:rsidRPr="00BF7EF6">
              <w:rPr>
                <w:rFonts w:asciiTheme="minorHAnsi" w:hAnsiTheme="minorHAnsi"/>
                <w:sz w:val="20"/>
                <w:szCs w:val="22"/>
                <w:lang w:val="en-AU"/>
              </w:rPr>
              <w:t xml:space="preserve">: </w:t>
            </w:r>
          </w:p>
        </w:tc>
        <w:tc>
          <w:tcPr>
            <w:tcW w:w="5856" w:type="dxa"/>
            <w:tcBorders>
              <w:top w:val="single" w:sz="6" w:space="0" w:color="C0C0C0"/>
              <w:left w:val="single" w:sz="6" w:space="0" w:color="C0C0C0"/>
              <w:bottom w:val="single" w:sz="2" w:space="0" w:color="C0C0C0"/>
              <w:right w:val="single" w:sz="2" w:space="0" w:color="C0C0C0"/>
            </w:tcBorders>
            <w:shd w:val="clear" w:color="auto" w:fill="auto"/>
          </w:tcPr>
          <w:p w14:paraId="6D22CC42" w14:textId="77777777" w:rsidR="008D221B" w:rsidRPr="00BF7EF6" w:rsidRDefault="00E33371">
            <w:pPr>
              <w:rPr>
                <w:sz w:val="20"/>
                <w:szCs w:val="20"/>
                <w:lang w:val="en-AU"/>
              </w:rPr>
            </w:pPr>
            <w:r w:rsidRPr="00BF7EF6">
              <w:rPr>
                <w:b/>
                <w:sz w:val="20"/>
                <w:szCs w:val="22"/>
              </w:rPr>
              <w:t>1.1</w:t>
            </w:r>
          </w:p>
        </w:tc>
      </w:tr>
    </w:tbl>
    <w:p w14:paraId="6D13B77D" w14:textId="77777777" w:rsidR="008D221B" w:rsidRPr="00BF7EF6" w:rsidRDefault="008D221B">
      <w:pPr>
        <w:rPr>
          <w:b/>
          <w:sz w:val="36"/>
          <w:szCs w:val="36"/>
        </w:rPr>
      </w:pPr>
    </w:p>
    <w:p w14:paraId="287337D0" w14:textId="77777777" w:rsidR="008D221B" w:rsidRPr="00BF7EF6" w:rsidRDefault="008D221B">
      <w:pPr>
        <w:rPr>
          <w:rFonts w:cs="Arial"/>
          <w:b/>
        </w:rPr>
      </w:pPr>
    </w:p>
    <w:p w14:paraId="6730F4B6" w14:textId="77777777" w:rsidR="008D221B" w:rsidRPr="00BF7EF6" w:rsidRDefault="00E33371">
      <w:r w:rsidRPr="00BF7EF6">
        <w:rPr>
          <w:rFonts w:cs="Arial"/>
          <w:b/>
        </w:rPr>
        <w:t>Document approved by:</w:t>
      </w:r>
    </w:p>
    <w:p w14:paraId="5C28D543" w14:textId="77777777" w:rsidR="008D221B" w:rsidRPr="00BF7EF6" w:rsidRDefault="008D221B">
      <w:pPr>
        <w:rPr>
          <w:rFonts w:ascii="Arial" w:hAnsi="Arial" w:cs="Arial"/>
          <w:sz w:val="16"/>
          <w:szCs w:val="16"/>
        </w:rPr>
      </w:pPr>
    </w:p>
    <w:tbl>
      <w:tblPr>
        <w:tblW w:w="8500" w:type="dxa"/>
        <w:tblInd w:w="-108" w:type="dxa"/>
        <w:tblLook w:val="01E0" w:firstRow="1" w:lastRow="1" w:firstColumn="1" w:lastColumn="1" w:noHBand="0" w:noVBand="0"/>
      </w:tblPr>
      <w:tblGrid>
        <w:gridCol w:w="2438"/>
        <w:gridCol w:w="3085"/>
        <w:gridCol w:w="2977"/>
      </w:tblGrid>
      <w:tr w:rsidR="008D221B" w:rsidRPr="00BF7EF6" w14:paraId="30B632F5" w14:textId="77777777">
        <w:tc>
          <w:tcPr>
            <w:tcW w:w="2438"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58A61CE" w14:textId="77777777" w:rsidR="008D221B" w:rsidRPr="00BF7EF6" w:rsidRDefault="00E33371">
            <w:r w:rsidRPr="00BF7EF6">
              <w:rPr>
                <w:rFonts w:cs="Arial"/>
                <w:b/>
                <w:sz w:val="20"/>
                <w:szCs w:val="16"/>
              </w:rPr>
              <w:t>Name</w:t>
            </w:r>
          </w:p>
        </w:tc>
        <w:tc>
          <w:tcPr>
            <w:tcW w:w="3085"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8D6D5FB" w14:textId="77777777" w:rsidR="008D221B" w:rsidRPr="00BF7EF6" w:rsidRDefault="00E33371">
            <w:r w:rsidRPr="00BF7EF6">
              <w:rPr>
                <w:rFonts w:cs="Arial"/>
                <w:b/>
                <w:sz w:val="20"/>
                <w:szCs w:val="16"/>
              </w:rPr>
              <w:t>Signature</w:t>
            </w:r>
          </w:p>
        </w:tc>
        <w:tc>
          <w:tcPr>
            <w:tcW w:w="2977"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4DBD639" w14:textId="77777777" w:rsidR="008D221B" w:rsidRPr="00BF7EF6" w:rsidRDefault="00E33371">
            <w:r w:rsidRPr="00BF7EF6">
              <w:rPr>
                <w:rFonts w:cs="Arial"/>
                <w:b/>
                <w:sz w:val="20"/>
                <w:szCs w:val="16"/>
              </w:rPr>
              <w:t>Role</w:t>
            </w:r>
          </w:p>
        </w:tc>
      </w:tr>
      <w:tr w:rsidR="008D221B" w:rsidRPr="00BF7EF6" w14:paraId="169DB537" w14:textId="77777777">
        <w:trPr>
          <w:trHeight w:val="636"/>
        </w:trPr>
        <w:tc>
          <w:tcPr>
            <w:tcW w:w="2438" w:type="dxa"/>
            <w:tcBorders>
              <w:top w:val="single" w:sz="4" w:space="0" w:color="C0C0C0"/>
              <w:left w:val="single" w:sz="4" w:space="0" w:color="C0C0C0"/>
              <w:bottom w:val="single" w:sz="4" w:space="0" w:color="C0C0C0"/>
              <w:right w:val="single" w:sz="4" w:space="0" w:color="C0C0C0"/>
            </w:tcBorders>
            <w:shd w:val="clear" w:color="auto" w:fill="auto"/>
            <w:vAlign w:val="center"/>
          </w:tcPr>
          <w:p w14:paraId="58CDAA5C" w14:textId="77777777" w:rsidR="008D221B" w:rsidRPr="00BF7EF6" w:rsidRDefault="008D221B">
            <w:pPr>
              <w:rPr>
                <w:rFonts w:cs="Arial"/>
                <w:sz w:val="20"/>
                <w:szCs w:val="16"/>
              </w:rPr>
            </w:pPr>
          </w:p>
        </w:tc>
        <w:tc>
          <w:tcPr>
            <w:tcW w:w="3085"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50D5E97" w14:textId="77777777" w:rsidR="008D221B" w:rsidRPr="00BF7EF6" w:rsidRDefault="008D221B">
            <w:pPr>
              <w:rPr>
                <w:rFonts w:cs="Arial"/>
                <w:sz w:val="20"/>
                <w:szCs w:val="16"/>
              </w:rPr>
            </w:pPr>
          </w:p>
        </w:tc>
        <w:tc>
          <w:tcPr>
            <w:tcW w:w="2977"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CF2B885" w14:textId="77777777" w:rsidR="008D221B" w:rsidRPr="00BF7EF6" w:rsidRDefault="00E33371">
            <w:r w:rsidRPr="00BF7EF6">
              <w:rPr>
                <w:rFonts w:cs="Arial"/>
                <w:sz w:val="20"/>
                <w:szCs w:val="16"/>
              </w:rPr>
              <w:t>Project Manager</w:t>
            </w:r>
          </w:p>
        </w:tc>
      </w:tr>
      <w:tr w:rsidR="008D221B" w:rsidRPr="00BF7EF6" w14:paraId="22008E0B" w14:textId="77777777">
        <w:trPr>
          <w:trHeight w:val="636"/>
        </w:trPr>
        <w:tc>
          <w:tcPr>
            <w:tcW w:w="2438"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B3DABDD" w14:textId="77777777" w:rsidR="008D221B" w:rsidRPr="00BF7EF6" w:rsidRDefault="008D221B">
            <w:pPr>
              <w:rPr>
                <w:rFonts w:cs="Arial"/>
                <w:sz w:val="20"/>
                <w:szCs w:val="16"/>
              </w:rPr>
            </w:pPr>
          </w:p>
        </w:tc>
        <w:tc>
          <w:tcPr>
            <w:tcW w:w="3085"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7F70F8E" w14:textId="77777777" w:rsidR="008D221B" w:rsidRPr="00BF7EF6" w:rsidRDefault="008D221B">
            <w:pPr>
              <w:rPr>
                <w:rFonts w:cs="Arial"/>
                <w:sz w:val="20"/>
                <w:szCs w:val="16"/>
              </w:rPr>
            </w:pPr>
          </w:p>
        </w:tc>
        <w:tc>
          <w:tcPr>
            <w:tcW w:w="2977"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C1CA55B" w14:textId="77777777" w:rsidR="008D221B" w:rsidRPr="00BF7EF6" w:rsidRDefault="008D221B">
            <w:pPr>
              <w:rPr>
                <w:rFonts w:cs="Arial"/>
                <w:sz w:val="20"/>
                <w:szCs w:val="16"/>
              </w:rPr>
            </w:pPr>
          </w:p>
        </w:tc>
      </w:tr>
      <w:tr w:rsidR="008D221B" w:rsidRPr="00BF7EF6" w14:paraId="6A2E7AC5" w14:textId="77777777">
        <w:trPr>
          <w:trHeight w:val="636"/>
        </w:trPr>
        <w:tc>
          <w:tcPr>
            <w:tcW w:w="2438" w:type="dxa"/>
            <w:tcBorders>
              <w:top w:val="single" w:sz="4" w:space="0" w:color="C0C0C0"/>
              <w:left w:val="single" w:sz="4" w:space="0" w:color="C0C0C0"/>
              <w:bottom w:val="single" w:sz="4" w:space="0" w:color="C0C0C0"/>
              <w:right w:val="single" w:sz="4" w:space="0" w:color="C0C0C0"/>
            </w:tcBorders>
            <w:shd w:val="clear" w:color="auto" w:fill="auto"/>
            <w:vAlign w:val="center"/>
          </w:tcPr>
          <w:p w14:paraId="0A560AC0" w14:textId="77777777" w:rsidR="008D221B" w:rsidRPr="00BF7EF6" w:rsidRDefault="008D221B">
            <w:pPr>
              <w:rPr>
                <w:rFonts w:cs="Arial"/>
                <w:sz w:val="20"/>
                <w:szCs w:val="16"/>
              </w:rPr>
            </w:pPr>
          </w:p>
        </w:tc>
        <w:tc>
          <w:tcPr>
            <w:tcW w:w="3085"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1E7178E" w14:textId="77777777" w:rsidR="008D221B" w:rsidRPr="00BF7EF6" w:rsidRDefault="008D221B">
            <w:pPr>
              <w:rPr>
                <w:rFonts w:cs="Arial"/>
                <w:sz w:val="20"/>
                <w:szCs w:val="16"/>
              </w:rPr>
            </w:pPr>
          </w:p>
        </w:tc>
        <w:tc>
          <w:tcPr>
            <w:tcW w:w="2977"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97F7814" w14:textId="77777777" w:rsidR="008D221B" w:rsidRPr="00BF7EF6" w:rsidRDefault="008D221B">
            <w:pPr>
              <w:rPr>
                <w:rFonts w:cs="Arial"/>
                <w:sz w:val="20"/>
                <w:szCs w:val="16"/>
              </w:rPr>
            </w:pPr>
          </w:p>
        </w:tc>
      </w:tr>
    </w:tbl>
    <w:p w14:paraId="1428B9CD" w14:textId="77777777" w:rsidR="008D221B" w:rsidRPr="00BF7EF6" w:rsidRDefault="008D221B">
      <w:pPr>
        <w:sectPr w:rsidR="008D221B" w:rsidRPr="00BF7EF6">
          <w:footerReference w:type="default" r:id="rId25"/>
          <w:pgSz w:w="12240" w:h="15840"/>
          <w:pgMar w:top="1440" w:right="1440" w:bottom="1440" w:left="1440" w:header="0" w:footer="720" w:gutter="0"/>
          <w:cols w:space="720"/>
          <w:formProt w:val="0"/>
          <w:docGrid w:linePitch="360"/>
        </w:sectPr>
      </w:pPr>
    </w:p>
    <w:p w14:paraId="796CA5F7" w14:textId="77777777" w:rsidR="008D221B" w:rsidRPr="00BF7EF6" w:rsidRDefault="00E33371">
      <w:r w:rsidRPr="00BF7EF6">
        <w:rPr>
          <w:rFonts w:cs="Arial"/>
          <w:b/>
        </w:rPr>
        <w:lastRenderedPageBreak/>
        <w:t>Version history</w:t>
      </w:r>
      <w:r w:rsidRPr="00BF7EF6">
        <w:rPr>
          <w:rFonts w:cs="Arial"/>
          <w:b/>
        </w:rPr>
        <w:tab/>
      </w:r>
      <w:r w:rsidRPr="00BF7EF6">
        <w:rPr>
          <w:rFonts w:cs="Arial"/>
          <w:b/>
        </w:rPr>
        <w:tab/>
      </w:r>
      <w:r w:rsidRPr="00BF7EF6">
        <w:rPr>
          <w:rFonts w:cs="Arial"/>
          <w:b/>
        </w:rPr>
        <w:tab/>
      </w:r>
    </w:p>
    <w:p w14:paraId="5827F349" w14:textId="77777777" w:rsidR="008D221B" w:rsidRPr="00BF7EF6" w:rsidRDefault="008D221B">
      <w:pPr>
        <w:rPr>
          <w:rFonts w:cs="Arial"/>
          <w:b/>
          <w:sz w:val="20"/>
          <w:szCs w:val="20"/>
        </w:rPr>
      </w:pPr>
    </w:p>
    <w:tbl>
      <w:tblPr>
        <w:tblW w:w="8515" w:type="dxa"/>
        <w:tblInd w:w="-108" w:type="dxa"/>
        <w:tblLook w:val="01E0" w:firstRow="1" w:lastRow="1" w:firstColumn="1" w:lastColumn="1" w:noHBand="0" w:noVBand="0"/>
      </w:tblPr>
      <w:tblGrid>
        <w:gridCol w:w="1243"/>
        <w:gridCol w:w="1192"/>
        <w:gridCol w:w="4463"/>
        <w:gridCol w:w="1617"/>
      </w:tblGrid>
      <w:tr w:rsidR="008D221B" w:rsidRPr="00BF7EF6" w14:paraId="49853191"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0FAD096B" w14:textId="77777777" w:rsidR="008D221B" w:rsidRPr="00BF7EF6" w:rsidRDefault="00E33371">
            <w:r w:rsidRPr="00BF7EF6">
              <w:rPr>
                <w:rFonts w:cs="Arial"/>
                <w:b/>
                <w:sz w:val="16"/>
                <w:szCs w:val="16"/>
              </w:rPr>
              <w:t>Date</w:t>
            </w: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7C4F15CD" w14:textId="77777777" w:rsidR="008D221B" w:rsidRPr="00BF7EF6" w:rsidRDefault="00E33371">
            <w:r w:rsidRPr="00BF7EF6">
              <w:rPr>
                <w:rFonts w:cs="Arial"/>
                <w:b/>
                <w:sz w:val="16"/>
                <w:szCs w:val="16"/>
              </w:rPr>
              <w:t>Version</w:t>
            </w: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010441B4" w14:textId="77777777" w:rsidR="008D221B" w:rsidRPr="00BF7EF6" w:rsidRDefault="00E33371">
            <w:r w:rsidRPr="00BF7EF6">
              <w:rPr>
                <w:rFonts w:cs="Arial"/>
                <w:b/>
                <w:sz w:val="16"/>
                <w:szCs w:val="16"/>
              </w:rPr>
              <w:t>Change description</w:t>
            </w: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1B593CFB" w14:textId="77777777" w:rsidR="008D221B" w:rsidRPr="00BF7EF6" w:rsidRDefault="00E33371">
            <w:r w:rsidRPr="00BF7EF6">
              <w:rPr>
                <w:rFonts w:cs="Arial"/>
                <w:b/>
                <w:sz w:val="16"/>
                <w:szCs w:val="16"/>
              </w:rPr>
              <w:t>Author</w:t>
            </w:r>
          </w:p>
        </w:tc>
      </w:tr>
      <w:tr w:rsidR="008D221B" w:rsidRPr="00BF7EF6" w14:paraId="350BCF9A"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15CB587D" w14:textId="77777777" w:rsidR="008D221B" w:rsidRPr="00BF7EF6" w:rsidRDefault="00E33371">
            <w:r w:rsidRPr="00BF7EF6">
              <w:rPr>
                <w:rFonts w:cs="Arial"/>
                <w:sz w:val="16"/>
                <w:szCs w:val="16"/>
              </w:rPr>
              <w:t>11.08.2016</w:t>
            </w: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350E763F" w14:textId="77777777" w:rsidR="008D221B" w:rsidRPr="00BF7EF6" w:rsidRDefault="00E33371">
            <w:r w:rsidRPr="00BF7EF6">
              <w:rPr>
                <w:rFonts w:cs="Arial"/>
                <w:sz w:val="16"/>
                <w:szCs w:val="16"/>
              </w:rPr>
              <w:t>1.0</w:t>
            </w: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06DB29A1" w14:textId="77777777" w:rsidR="008D221B" w:rsidRPr="00BF7EF6" w:rsidRDefault="00E33371">
            <w:r w:rsidRPr="00BF7EF6">
              <w:rPr>
                <w:rFonts w:cs="Arial"/>
                <w:sz w:val="16"/>
                <w:szCs w:val="16"/>
              </w:rPr>
              <w:t xml:space="preserve">Initial preparation of requirements  by HMIS team </w:t>
            </w: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20D8B7B1" w14:textId="77777777" w:rsidR="008D221B" w:rsidRPr="00BF7EF6" w:rsidRDefault="00E33371">
            <w:r w:rsidRPr="00BF7EF6">
              <w:rPr>
                <w:rFonts w:cs="Arial"/>
                <w:sz w:val="16"/>
                <w:szCs w:val="16"/>
              </w:rPr>
              <w:t>Denise Auguste</w:t>
            </w:r>
          </w:p>
        </w:tc>
      </w:tr>
      <w:tr w:rsidR="008D221B" w:rsidRPr="00BF7EF6" w14:paraId="373805D1"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212819AB" w14:textId="77777777" w:rsidR="008D221B" w:rsidRPr="00BF7EF6" w:rsidRDefault="00E33371">
            <w:r w:rsidRPr="00BF7EF6">
              <w:rPr>
                <w:rFonts w:cs="Arial"/>
                <w:sz w:val="16"/>
                <w:szCs w:val="16"/>
              </w:rPr>
              <w:t>13.09.2016</w:t>
            </w: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1A6D7CFB" w14:textId="77777777" w:rsidR="008D221B" w:rsidRPr="00BF7EF6" w:rsidRDefault="00E33371">
            <w:r w:rsidRPr="00BF7EF6">
              <w:rPr>
                <w:rFonts w:cs="Arial"/>
                <w:sz w:val="16"/>
                <w:szCs w:val="16"/>
              </w:rPr>
              <w:t>1.1</w:t>
            </w: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75606413" w14:textId="77777777" w:rsidR="008D221B" w:rsidRPr="00BF7EF6" w:rsidRDefault="00E33371">
            <w:r w:rsidRPr="00BF7EF6">
              <w:rPr>
                <w:rFonts w:cs="Arial"/>
                <w:sz w:val="16"/>
                <w:szCs w:val="16"/>
              </w:rPr>
              <w:t>Updated after review from Environmental Health agent</w:t>
            </w: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0DEC2444" w14:textId="77777777" w:rsidR="008D221B" w:rsidRPr="00BF7EF6" w:rsidRDefault="00E33371">
            <w:proofErr w:type="spellStart"/>
            <w:r w:rsidRPr="00BF7EF6">
              <w:rPr>
                <w:rFonts w:cs="Arial"/>
                <w:sz w:val="16"/>
                <w:szCs w:val="16"/>
              </w:rPr>
              <w:t>Hynek</w:t>
            </w:r>
            <w:proofErr w:type="spellEnd"/>
            <w:r w:rsidRPr="00BF7EF6">
              <w:rPr>
                <w:rFonts w:cs="Arial"/>
                <w:sz w:val="16"/>
                <w:szCs w:val="16"/>
              </w:rPr>
              <w:t xml:space="preserve"> </w:t>
            </w:r>
            <w:proofErr w:type="spellStart"/>
            <w:r w:rsidRPr="00BF7EF6">
              <w:rPr>
                <w:rFonts w:cs="Arial"/>
                <w:sz w:val="16"/>
                <w:szCs w:val="16"/>
              </w:rPr>
              <w:t>Kruzik</w:t>
            </w:r>
            <w:proofErr w:type="spellEnd"/>
          </w:p>
        </w:tc>
      </w:tr>
      <w:tr w:rsidR="008D221B" w:rsidRPr="00BF7EF6" w14:paraId="5AAF5A53"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7B43F6D8"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7961A717"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3254097A"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5CFC6B5B" w14:textId="77777777" w:rsidR="008D221B" w:rsidRPr="00BF7EF6" w:rsidRDefault="008D221B">
            <w:pPr>
              <w:rPr>
                <w:rFonts w:cs="Arial"/>
                <w:sz w:val="16"/>
                <w:szCs w:val="16"/>
              </w:rPr>
            </w:pPr>
          </w:p>
        </w:tc>
      </w:tr>
      <w:tr w:rsidR="008D221B" w:rsidRPr="00BF7EF6" w14:paraId="05218AE8"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1428FAF2"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032FD2C3"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5CB522D5"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2C0634BA" w14:textId="77777777" w:rsidR="008D221B" w:rsidRPr="00BF7EF6" w:rsidRDefault="008D221B">
            <w:pPr>
              <w:rPr>
                <w:rFonts w:cs="Arial"/>
                <w:sz w:val="16"/>
                <w:szCs w:val="16"/>
              </w:rPr>
            </w:pPr>
          </w:p>
        </w:tc>
      </w:tr>
      <w:tr w:rsidR="008D221B" w:rsidRPr="00BF7EF6" w14:paraId="75541119"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72DA96C2"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46D67E52"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2DB8F4B8"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2B910405" w14:textId="77777777" w:rsidR="008D221B" w:rsidRPr="00BF7EF6" w:rsidRDefault="008D221B">
            <w:pPr>
              <w:rPr>
                <w:rFonts w:cs="Arial"/>
                <w:sz w:val="16"/>
                <w:szCs w:val="16"/>
              </w:rPr>
            </w:pPr>
          </w:p>
        </w:tc>
      </w:tr>
      <w:tr w:rsidR="008D221B" w:rsidRPr="00BF7EF6" w14:paraId="28C3FF3C"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3520F1C1"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4BE754C0"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04AB2936"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3558BFD4" w14:textId="77777777" w:rsidR="008D221B" w:rsidRPr="00BF7EF6" w:rsidRDefault="008D221B">
            <w:pPr>
              <w:rPr>
                <w:rFonts w:cs="Arial"/>
                <w:sz w:val="16"/>
                <w:szCs w:val="16"/>
              </w:rPr>
            </w:pPr>
          </w:p>
        </w:tc>
      </w:tr>
      <w:tr w:rsidR="008D221B" w:rsidRPr="00BF7EF6" w14:paraId="077FD353" w14:textId="77777777">
        <w:tc>
          <w:tcPr>
            <w:tcW w:w="1243" w:type="dxa"/>
            <w:tcBorders>
              <w:top w:val="single" w:sz="4" w:space="0" w:color="C0C0C0"/>
              <w:left w:val="single" w:sz="4" w:space="0" w:color="C0C0C0"/>
              <w:bottom w:val="single" w:sz="4" w:space="0" w:color="C0C0C0"/>
              <w:right w:val="single" w:sz="4" w:space="0" w:color="C0C0C0"/>
            </w:tcBorders>
            <w:shd w:val="clear" w:color="auto" w:fill="auto"/>
          </w:tcPr>
          <w:p w14:paraId="022364C3" w14:textId="77777777" w:rsidR="008D221B" w:rsidRPr="00BF7EF6" w:rsidRDefault="008D221B">
            <w:pPr>
              <w:rPr>
                <w:rFonts w:cs="Arial"/>
                <w:sz w:val="16"/>
                <w:szCs w:val="16"/>
              </w:rPr>
            </w:pPr>
          </w:p>
        </w:tc>
        <w:tc>
          <w:tcPr>
            <w:tcW w:w="1192" w:type="dxa"/>
            <w:tcBorders>
              <w:top w:val="single" w:sz="4" w:space="0" w:color="C0C0C0"/>
              <w:left w:val="single" w:sz="4" w:space="0" w:color="C0C0C0"/>
              <w:bottom w:val="single" w:sz="4" w:space="0" w:color="C0C0C0"/>
              <w:right w:val="single" w:sz="4" w:space="0" w:color="C0C0C0"/>
            </w:tcBorders>
            <w:shd w:val="clear" w:color="auto" w:fill="auto"/>
          </w:tcPr>
          <w:p w14:paraId="22DD36A7" w14:textId="77777777" w:rsidR="008D221B" w:rsidRPr="00BF7EF6" w:rsidRDefault="008D221B">
            <w:pPr>
              <w:rPr>
                <w:rFonts w:cs="Arial"/>
                <w:sz w:val="16"/>
                <w:szCs w:val="16"/>
              </w:rPr>
            </w:pPr>
          </w:p>
        </w:tc>
        <w:tc>
          <w:tcPr>
            <w:tcW w:w="4462" w:type="dxa"/>
            <w:tcBorders>
              <w:top w:val="single" w:sz="4" w:space="0" w:color="C0C0C0"/>
              <w:left w:val="single" w:sz="4" w:space="0" w:color="C0C0C0"/>
              <w:bottom w:val="single" w:sz="4" w:space="0" w:color="C0C0C0"/>
              <w:right w:val="single" w:sz="4" w:space="0" w:color="C0C0C0"/>
            </w:tcBorders>
            <w:shd w:val="clear" w:color="auto" w:fill="auto"/>
          </w:tcPr>
          <w:p w14:paraId="1B8665C9" w14:textId="77777777" w:rsidR="008D221B" w:rsidRPr="00BF7EF6" w:rsidRDefault="008D221B">
            <w:pPr>
              <w:rPr>
                <w:rFonts w:cs="Arial"/>
                <w:sz w:val="16"/>
                <w:szCs w:val="16"/>
              </w:rPr>
            </w:pPr>
          </w:p>
        </w:tc>
        <w:tc>
          <w:tcPr>
            <w:tcW w:w="1617" w:type="dxa"/>
            <w:tcBorders>
              <w:top w:val="single" w:sz="4" w:space="0" w:color="C0C0C0"/>
              <w:left w:val="single" w:sz="4" w:space="0" w:color="C0C0C0"/>
              <w:bottom w:val="single" w:sz="4" w:space="0" w:color="C0C0C0"/>
              <w:right w:val="single" w:sz="4" w:space="0" w:color="C0C0C0"/>
            </w:tcBorders>
            <w:shd w:val="clear" w:color="auto" w:fill="auto"/>
          </w:tcPr>
          <w:p w14:paraId="0DFB9495" w14:textId="77777777" w:rsidR="008D221B" w:rsidRPr="00BF7EF6" w:rsidRDefault="008D221B">
            <w:pPr>
              <w:rPr>
                <w:rFonts w:cs="Arial"/>
                <w:sz w:val="16"/>
                <w:szCs w:val="16"/>
              </w:rPr>
            </w:pPr>
          </w:p>
        </w:tc>
      </w:tr>
    </w:tbl>
    <w:p w14:paraId="4DDADDA9" w14:textId="77777777" w:rsidR="008D221B" w:rsidRPr="00BF7EF6" w:rsidRDefault="008D221B">
      <w:pPr>
        <w:rPr>
          <w:rFonts w:ascii="Arial" w:hAnsi="Arial" w:cs="Arial"/>
        </w:rPr>
      </w:pPr>
    </w:p>
    <w:p w14:paraId="6076734F" w14:textId="77777777" w:rsidR="008D221B" w:rsidRPr="00BF7EF6" w:rsidRDefault="008D221B">
      <w:pPr>
        <w:rPr>
          <w:szCs w:val="22"/>
        </w:rPr>
        <w:sectPr w:rsidR="008D221B" w:rsidRPr="00BF7EF6">
          <w:footerReference w:type="default" r:id="rId26"/>
          <w:pgSz w:w="12240" w:h="15840"/>
          <w:pgMar w:top="1440" w:right="1440" w:bottom="1440" w:left="1440" w:header="0" w:footer="720" w:gutter="0"/>
          <w:cols w:space="720"/>
          <w:formProt w:val="0"/>
          <w:docGrid w:linePitch="100"/>
        </w:sectPr>
      </w:pPr>
    </w:p>
    <w:p w14:paraId="3B329283" w14:textId="385B3999" w:rsidR="008D221B" w:rsidRPr="00BF7EF6" w:rsidRDefault="00E33371">
      <w:pPr>
        <w:pStyle w:val="Heading1"/>
        <w:numPr>
          <w:ilvl w:val="0"/>
          <w:numId w:val="0"/>
        </w:numPr>
        <w:ind w:left="432" w:hanging="432"/>
      </w:pPr>
      <w:r w:rsidRPr="00BF7EF6">
        <w:lastRenderedPageBreak/>
        <w:t>Complaints Investigation</w:t>
      </w:r>
    </w:p>
    <w:p w14:paraId="1E2B8C40" w14:textId="77777777" w:rsidR="008D221B" w:rsidRPr="00BF7EF6" w:rsidRDefault="00E33371">
      <w:pPr>
        <w:ind w:left="432"/>
      </w:pPr>
      <w:r w:rsidRPr="00BF7EF6">
        <w:t xml:space="preserve">This unit is responsible for inspecting licensable establishments that are non-food establishments. These include barbershops, schools, apartments, funeral </w:t>
      </w:r>
      <w:proofErr w:type="spellStart"/>
      <w:r w:rsidRPr="00BF7EF6">
        <w:t>parlours</w:t>
      </w:r>
      <w:proofErr w:type="spellEnd"/>
      <w:r w:rsidRPr="00BF7EF6">
        <w:t xml:space="preserve"> etc. This unit is also responsible for investigating and/or referring complaints that are made to the department.  </w:t>
      </w:r>
    </w:p>
    <w:p w14:paraId="07B032DE" w14:textId="77777777" w:rsidR="008D221B" w:rsidRPr="00BF7EF6" w:rsidRDefault="008D221B">
      <w:pPr>
        <w:ind w:left="432"/>
      </w:pPr>
    </w:p>
    <w:p w14:paraId="0D9C2A4B" w14:textId="77777777" w:rsidR="008D221B" w:rsidRPr="00BF7EF6" w:rsidRDefault="008D221B"/>
    <w:p w14:paraId="3B0F4933" w14:textId="77777777" w:rsidR="008D221B" w:rsidRPr="00BF7EF6" w:rsidRDefault="008D221B"/>
    <w:p w14:paraId="54780E15" w14:textId="77777777" w:rsidR="008D221B" w:rsidRPr="00BF7EF6" w:rsidRDefault="00E33371" w:rsidP="001160CD">
      <w:pPr>
        <w:pStyle w:val="Heading1"/>
        <w:numPr>
          <w:ilvl w:val="0"/>
          <w:numId w:val="4"/>
        </w:numPr>
      </w:pPr>
      <w:r w:rsidRPr="00BF7EF6">
        <w:t>Complaints Investigation</w:t>
      </w:r>
    </w:p>
    <w:p w14:paraId="1CC10C54" w14:textId="77777777" w:rsidR="008D221B" w:rsidRPr="00BF7EF6" w:rsidRDefault="008D221B"/>
    <w:p w14:paraId="3502BE0B" w14:textId="77777777" w:rsidR="008D221B" w:rsidRPr="00BF7EF6" w:rsidRDefault="00E33371">
      <w:pPr>
        <w:ind w:left="432"/>
      </w:pPr>
      <w:r w:rsidRPr="00BF7EF6">
        <w:t xml:space="preserve">This unit is responsible for investigating of complaints made to the Environmental health Department.  A complaint can be received by phone, walk-in, notification from foreign agent etc.  Every complaint made to the department must be investigated within 72 hours.  Complaints may be forwarded to the relevant unit or a joint inspection with relevant unit may be carried out.  For each complaint the unit records the following: </w:t>
      </w:r>
    </w:p>
    <w:p w14:paraId="4541896F" w14:textId="77777777" w:rsidR="008D221B" w:rsidRPr="00BF7EF6" w:rsidRDefault="00E33371" w:rsidP="001160CD">
      <w:pPr>
        <w:pStyle w:val="ListParagraph"/>
        <w:numPr>
          <w:ilvl w:val="0"/>
          <w:numId w:val="10"/>
        </w:numPr>
      </w:pPr>
      <w:r w:rsidRPr="00BF7EF6">
        <w:t>Date</w:t>
      </w:r>
    </w:p>
    <w:p w14:paraId="7E422E34" w14:textId="77777777" w:rsidR="008D221B" w:rsidRPr="00BF7EF6" w:rsidRDefault="00E33371" w:rsidP="001160CD">
      <w:pPr>
        <w:pStyle w:val="ListParagraph"/>
        <w:numPr>
          <w:ilvl w:val="0"/>
          <w:numId w:val="10"/>
        </w:numPr>
      </w:pPr>
      <w:r w:rsidRPr="00BF7EF6">
        <w:t xml:space="preserve">Complainant Name </w:t>
      </w:r>
    </w:p>
    <w:p w14:paraId="4BF37AA6" w14:textId="77777777" w:rsidR="008D221B" w:rsidRPr="00BF7EF6" w:rsidRDefault="00E33371" w:rsidP="001160CD">
      <w:pPr>
        <w:pStyle w:val="ListParagraph"/>
        <w:numPr>
          <w:ilvl w:val="0"/>
          <w:numId w:val="10"/>
        </w:numPr>
      </w:pPr>
      <w:r w:rsidRPr="00BF7EF6">
        <w:t>Address of Complainant</w:t>
      </w:r>
    </w:p>
    <w:p w14:paraId="56B51296" w14:textId="77777777" w:rsidR="008D221B" w:rsidRPr="00BF7EF6" w:rsidRDefault="00E33371" w:rsidP="001160CD">
      <w:pPr>
        <w:pStyle w:val="ListParagraph"/>
        <w:numPr>
          <w:ilvl w:val="0"/>
          <w:numId w:val="10"/>
        </w:numPr>
      </w:pPr>
      <w:r w:rsidRPr="00BF7EF6">
        <w:t xml:space="preserve">Address of nuisance </w:t>
      </w:r>
    </w:p>
    <w:p w14:paraId="7B96EDFD" w14:textId="77777777" w:rsidR="008D221B" w:rsidRPr="00BF7EF6" w:rsidRDefault="00E33371" w:rsidP="001160CD">
      <w:pPr>
        <w:pStyle w:val="ListParagraph"/>
        <w:numPr>
          <w:ilvl w:val="0"/>
          <w:numId w:val="10"/>
        </w:numPr>
      </w:pPr>
      <w:r w:rsidRPr="00BF7EF6">
        <w:t>Direction details</w:t>
      </w:r>
    </w:p>
    <w:p w14:paraId="6834F985" w14:textId="77777777" w:rsidR="008D221B" w:rsidRPr="00BF7EF6" w:rsidRDefault="00E33371" w:rsidP="001160CD">
      <w:pPr>
        <w:pStyle w:val="ListParagraph"/>
        <w:numPr>
          <w:ilvl w:val="0"/>
          <w:numId w:val="10"/>
        </w:numPr>
      </w:pPr>
      <w:r w:rsidRPr="00BF7EF6">
        <w:t>Details of Complaint</w:t>
      </w:r>
    </w:p>
    <w:p w14:paraId="535551D6" w14:textId="77777777" w:rsidR="008D221B" w:rsidRPr="00BF7EF6" w:rsidRDefault="00E33371" w:rsidP="001160CD">
      <w:pPr>
        <w:pStyle w:val="ListParagraph"/>
        <w:numPr>
          <w:ilvl w:val="0"/>
          <w:numId w:val="10"/>
        </w:numPr>
      </w:pPr>
      <w:r w:rsidRPr="00BF7EF6">
        <w:t>Receiving Officer</w:t>
      </w:r>
    </w:p>
    <w:p w14:paraId="0B315583" w14:textId="77777777" w:rsidR="008D221B" w:rsidRPr="00BF7EF6" w:rsidRDefault="00E33371" w:rsidP="001160CD">
      <w:pPr>
        <w:pStyle w:val="ListParagraph"/>
        <w:numPr>
          <w:ilvl w:val="0"/>
          <w:numId w:val="10"/>
        </w:numPr>
      </w:pPr>
      <w:r w:rsidRPr="00BF7EF6">
        <w:t>Nature of complaint(see list below)</w:t>
      </w:r>
    </w:p>
    <w:p w14:paraId="7EAA4319" w14:textId="77777777" w:rsidR="008D221B" w:rsidRPr="00BF7EF6" w:rsidRDefault="00E33371" w:rsidP="001160CD">
      <w:pPr>
        <w:pStyle w:val="ListParagraph"/>
        <w:numPr>
          <w:ilvl w:val="1"/>
          <w:numId w:val="10"/>
        </w:numPr>
      </w:pPr>
      <w:r w:rsidRPr="00BF7EF6">
        <w:t>Waste water complaint</w:t>
      </w:r>
    </w:p>
    <w:p w14:paraId="64DD2558" w14:textId="77777777" w:rsidR="008D221B" w:rsidRPr="00BF7EF6" w:rsidRDefault="00E33371" w:rsidP="001160CD">
      <w:pPr>
        <w:pStyle w:val="ListParagraph"/>
        <w:numPr>
          <w:ilvl w:val="1"/>
          <w:numId w:val="10"/>
        </w:numPr>
      </w:pPr>
      <w:r w:rsidRPr="00BF7EF6">
        <w:t xml:space="preserve">Deflective effluent systems(septic tanks or </w:t>
      </w:r>
      <w:proofErr w:type="spellStart"/>
      <w:r w:rsidRPr="00BF7EF6">
        <w:t>soakaways</w:t>
      </w:r>
      <w:proofErr w:type="spellEnd"/>
      <w:r w:rsidRPr="00BF7EF6">
        <w:t>)</w:t>
      </w:r>
    </w:p>
    <w:p w14:paraId="12EE8633" w14:textId="77777777" w:rsidR="008D221B" w:rsidRPr="00BF7EF6" w:rsidRDefault="00E33371" w:rsidP="001160CD">
      <w:pPr>
        <w:pStyle w:val="ListParagraph"/>
        <w:numPr>
          <w:ilvl w:val="1"/>
          <w:numId w:val="10"/>
        </w:numPr>
      </w:pPr>
      <w:r w:rsidRPr="00BF7EF6">
        <w:t>Animal rearing</w:t>
      </w:r>
    </w:p>
    <w:p w14:paraId="639F1536" w14:textId="77777777" w:rsidR="008D221B" w:rsidRPr="00BF7EF6" w:rsidRDefault="00E33371" w:rsidP="001160CD">
      <w:pPr>
        <w:pStyle w:val="ListParagraph"/>
        <w:numPr>
          <w:ilvl w:val="1"/>
          <w:numId w:val="10"/>
        </w:numPr>
      </w:pPr>
      <w:r w:rsidRPr="00BF7EF6">
        <w:t>Mosquito breeding</w:t>
      </w:r>
    </w:p>
    <w:p w14:paraId="68FDABC8" w14:textId="77777777" w:rsidR="008D221B" w:rsidRPr="00BF7EF6" w:rsidRDefault="00E33371" w:rsidP="001160CD">
      <w:pPr>
        <w:pStyle w:val="ListParagraph"/>
        <w:numPr>
          <w:ilvl w:val="1"/>
          <w:numId w:val="10"/>
        </w:numPr>
      </w:pPr>
      <w:r w:rsidRPr="00BF7EF6">
        <w:t xml:space="preserve">Offensive </w:t>
      </w:r>
      <w:proofErr w:type="spellStart"/>
      <w:r w:rsidRPr="00BF7EF6">
        <w:t>odour</w:t>
      </w:r>
      <w:proofErr w:type="spellEnd"/>
    </w:p>
    <w:p w14:paraId="66B3F876" w14:textId="77777777" w:rsidR="008D221B" w:rsidRPr="00BF7EF6" w:rsidRDefault="00E33371" w:rsidP="001160CD">
      <w:pPr>
        <w:pStyle w:val="ListParagraph"/>
        <w:numPr>
          <w:ilvl w:val="1"/>
          <w:numId w:val="10"/>
        </w:numPr>
      </w:pPr>
      <w:r w:rsidRPr="00BF7EF6">
        <w:t>Pest infestation</w:t>
      </w:r>
    </w:p>
    <w:p w14:paraId="214FBAC9" w14:textId="77777777" w:rsidR="008D221B" w:rsidRPr="00BF7EF6" w:rsidRDefault="00E33371" w:rsidP="001160CD">
      <w:pPr>
        <w:pStyle w:val="ListParagraph"/>
        <w:numPr>
          <w:ilvl w:val="1"/>
          <w:numId w:val="10"/>
        </w:numPr>
      </w:pPr>
      <w:r w:rsidRPr="00BF7EF6">
        <w:t>Mold infestation</w:t>
      </w:r>
    </w:p>
    <w:p w14:paraId="0ABD646D" w14:textId="77777777" w:rsidR="008D221B" w:rsidRPr="00BF7EF6" w:rsidRDefault="00E33371" w:rsidP="001160CD">
      <w:pPr>
        <w:pStyle w:val="ListParagraph"/>
        <w:numPr>
          <w:ilvl w:val="1"/>
          <w:numId w:val="10"/>
        </w:numPr>
      </w:pPr>
      <w:r w:rsidRPr="00BF7EF6">
        <w:t>Overgrown vegetation</w:t>
      </w:r>
    </w:p>
    <w:p w14:paraId="1EC24DF1" w14:textId="77777777" w:rsidR="008D221B" w:rsidRPr="00BF7EF6" w:rsidRDefault="00E33371" w:rsidP="001160CD">
      <w:pPr>
        <w:pStyle w:val="ListParagraph"/>
        <w:numPr>
          <w:ilvl w:val="1"/>
          <w:numId w:val="10"/>
        </w:numPr>
      </w:pPr>
      <w:r w:rsidRPr="00BF7EF6">
        <w:t>Excreta disposal</w:t>
      </w:r>
    </w:p>
    <w:p w14:paraId="1F34CDB3" w14:textId="77777777" w:rsidR="008D221B" w:rsidRPr="00BF7EF6" w:rsidRDefault="00E33371" w:rsidP="001160CD">
      <w:pPr>
        <w:pStyle w:val="ListParagraph"/>
        <w:numPr>
          <w:ilvl w:val="1"/>
          <w:numId w:val="10"/>
        </w:numPr>
      </w:pPr>
      <w:r w:rsidRPr="00BF7EF6">
        <w:t>Offensive trade</w:t>
      </w:r>
    </w:p>
    <w:p w14:paraId="47C419E1" w14:textId="77777777" w:rsidR="008D221B" w:rsidRPr="00BF7EF6" w:rsidRDefault="00E33371" w:rsidP="001160CD">
      <w:pPr>
        <w:pStyle w:val="ListParagraph"/>
        <w:numPr>
          <w:ilvl w:val="1"/>
          <w:numId w:val="10"/>
        </w:numPr>
      </w:pPr>
      <w:r w:rsidRPr="00BF7EF6">
        <w:t>Fumes emissions(furniture/ vehicle spraying)</w:t>
      </w:r>
    </w:p>
    <w:p w14:paraId="49219C03" w14:textId="77777777" w:rsidR="008D221B" w:rsidRPr="00BF7EF6" w:rsidRDefault="00E33371" w:rsidP="001160CD">
      <w:pPr>
        <w:pStyle w:val="ListParagraph"/>
        <w:numPr>
          <w:ilvl w:val="1"/>
          <w:numId w:val="10"/>
        </w:numPr>
      </w:pPr>
      <w:r w:rsidRPr="00BF7EF6">
        <w:t>Charcoal making</w:t>
      </w:r>
    </w:p>
    <w:p w14:paraId="296AFFAD" w14:textId="77777777" w:rsidR="008D221B" w:rsidRPr="00BF7EF6" w:rsidRDefault="00E33371" w:rsidP="001160CD">
      <w:pPr>
        <w:pStyle w:val="ListParagraph"/>
        <w:numPr>
          <w:ilvl w:val="1"/>
          <w:numId w:val="10"/>
        </w:numPr>
      </w:pPr>
      <w:r w:rsidRPr="00BF7EF6">
        <w:t>Dead animals</w:t>
      </w:r>
    </w:p>
    <w:p w14:paraId="08DF487F" w14:textId="77777777" w:rsidR="008D221B" w:rsidRPr="00BF7EF6" w:rsidRDefault="00E33371" w:rsidP="001160CD">
      <w:pPr>
        <w:pStyle w:val="ListParagraph"/>
        <w:numPr>
          <w:ilvl w:val="1"/>
          <w:numId w:val="10"/>
        </w:numPr>
      </w:pPr>
      <w:r w:rsidRPr="00BF7EF6">
        <w:t>Indiscriminate dumping</w:t>
      </w:r>
    </w:p>
    <w:p w14:paraId="78ECEFE6" w14:textId="77777777" w:rsidR="008D221B" w:rsidRPr="00BF7EF6" w:rsidRDefault="00E33371" w:rsidP="001160CD">
      <w:pPr>
        <w:pStyle w:val="ListParagraph"/>
        <w:numPr>
          <w:ilvl w:val="1"/>
          <w:numId w:val="10"/>
        </w:numPr>
      </w:pPr>
      <w:r w:rsidRPr="00BF7EF6">
        <w:t>Noise</w:t>
      </w:r>
    </w:p>
    <w:p w14:paraId="34BC3A80" w14:textId="77777777" w:rsidR="008D221B" w:rsidRPr="00BF7EF6" w:rsidRDefault="00E33371" w:rsidP="001160CD">
      <w:pPr>
        <w:pStyle w:val="ListParagraph"/>
        <w:numPr>
          <w:ilvl w:val="1"/>
          <w:numId w:val="10"/>
        </w:numPr>
      </w:pPr>
      <w:r w:rsidRPr="00BF7EF6">
        <w:t>Indoor air quality</w:t>
      </w:r>
    </w:p>
    <w:p w14:paraId="341D025D" w14:textId="77777777" w:rsidR="008D221B" w:rsidRPr="00BF7EF6" w:rsidRDefault="00E33371" w:rsidP="001160CD">
      <w:pPr>
        <w:pStyle w:val="ListParagraph"/>
        <w:numPr>
          <w:ilvl w:val="1"/>
          <w:numId w:val="10"/>
        </w:numPr>
      </w:pPr>
      <w:r w:rsidRPr="00BF7EF6">
        <w:t xml:space="preserve">Rodent infestation </w:t>
      </w:r>
    </w:p>
    <w:p w14:paraId="57F076A9" w14:textId="77777777" w:rsidR="008D221B" w:rsidRPr="00BF7EF6" w:rsidRDefault="00E33371" w:rsidP="001160CD">
      <w:pPr>
        <w:pStyle w:val="ListParagraph"/>
        <w:numPr>
          <w:ilvl w:val="1"/>
          <w:numId w:val="10"/>
        </w:numPr>
      </w:pPr>
      <w:r w:rsidRPr="00BF7EF6">
        <w:t>other</w:t>
      </w:r>
    </w:p>
    <w:p w14:paraId="3F05192C" w14:textId="77777777" w:rsidR="008D221B" w:rsidRPr="00BF7EF6" w:rsidRDefault="008D221B">
      <w:pPr>
        <w:ind w:left="432"/>
      </w:pPr>
    </w:p>
    <w:p w14:paraId="41A3766A" w14:textId="77777777" w:rsidR="008D221B" w:rsidRPr="00BF7EF6" w:rsidRDefault="00E33371">
      <w:pPr>
        <w:ind w:left="432"/>
      </w:pPr>
      <w:r w:rsidRPr="00BF7EF6">
        <w:tab/>
      </w:r>
    </w:p>
    <w:p w14:paraId="37029AA6" w14:textId="77777777" w:rsidR="008D221B" w:rsidRPr="00BF7EF6" w:rsidRDefault="00E33371">
      <w:pPr>
        <w:ind w:left="432"/>
      </w:pPr>
      <w:r w:rsidRPr="00BF7EF6">
        <w:lastRenderedPageBreak/>
        <w:t xml:space="preserve">A complaint is investigated to determine whether it is a “public health” complaint or not. At the initial investigation by the officer the following is captured: </w:t>
      </w:r>
    </w:p>
    <w:p w14:paraId="79F3997C" w14:textId="77777777" w:rsidR="008D221B" w:rsidRPr="00BF7EF6" w:rsidRDefault="00E33371" w:rsidP="001160CD">
      <w:pPr>
        <w:pStyle w:val="ListParagraph"/>
        <w:numPr>
          <w:ilvl w:val="0"/>
          <w:numId w:val="14"/>
        </w:numPr>
      </w:pPr>
      <w:r w:rsidRPr="00BF7EF6">
        <w:t>Investigating officer</w:t>
      </w:r>
    </w:p>
    <w:p w14:paraId="11541952" w14:textId="77777777" w:rsidR="008D221B" w:rsidRPr="00BF7EF6" w:rsidRDefault="00E33371" w:rsidP="001160CD">
      <w:pPr>
        <w:pStyle w:val="ListParagraph"/>
        <w:numPr>
          <w:ilvl w:val="0"/>
          <w:numId w:val="12"/>
        </w:numPr>
      </w:pPr>
      <w:r w:rsidRPr="00BF7EF6">
        <w:t>Date</w:t>
      </w:r>
    </w:p>
    <w:p w14:paraId="625C0839" w14:textId="77777777" w:rsidR="008D221B" w:rsidRPr="00BF7EF6" w:rsidRDefault="00E33371" w:rsidP="001160CD">
      <w:pPr>
        <w:pStyle w:val="ListParagraph"/>
        <w:numPr>
          <w:ilvl w:val="0"/>
          <w:numId w:val="12"/>
        </w:numPr>
      </w:pPr>
      <w:r w:rsidRPr="00BF7EF6">
        <w:t>Initial Findings</w:t>
      </w:r>
    </w:p>
    <w:p w14:paraId="7FB45DB3" w14:textId="77777777" w:rsidR="008D221B" w:rsidRPr="00BF7EF6" w:rsidRDefault="00E33371" w:rsidP="001160CD">
      <w:pPr>
        <w:pStyle w:val="ListParagraph"/>
        <w:numPr>
          <w:ilvl w:val="0"/>
          <w:numId w:val="12"/>
        </w:numPr>
      </w:pPr>
      <w:r w:rsidRPr="00BF7EF6">
        <w:t>Action Taken</w:t>
      </w:r>
    </w:p>
    <w:p w14:paraId="457BAAEA" w14:textId="77777777" w:rsidR="008D221B" w:rsidRPr="00BF7EF6" w:rsidRDefault="00E33371" w:rsidP="001160CD">
      <w:pPr>
        <w:pStyle w:val="ListParagraph"/>
        <w:numPr>
          <w:ilvl w:val="0"/>
          <w:numId w:val="12"/>
        </w:numPr>
      </w:pPr>
      <w:r w:rsidRPr="00BF7EF6">
        <w:t>Reinspection</w:t>
      </w:r>
    </w:p>
    <w:p w14:paraId="3458BBD5" w14:textId="77777777" w:rsidR="008D221B" w:rsidRPr="00BF7EF6" w:rsidRDefault="00E33371" w:rsidP="001160CD">
      <w:pPr>
        <w:pStyle w:val="ListParagraph"/>
        <w:numPr>
          <w:ilvl w:val="1"/>
          <w:numId w:val="12"/>
        </w:numPr>
      </w:pPr>
      <w:r w:rsidRPr="00BF7EF6">
        <w:t>Reinspection date</w:t>
      </w:r>
    </w:p>
    <w:p w14:paraId="4B2AB8A3" w14:textId="77777777" w:rsidR="008D221B" w:rsidRPr="00BF7EF6" w:rsidRDefault="00E33371" w:rsidP="001160CD">
      <w:pPr>
        <w:pStyle w:val="ListParagraph"/>
        <w:numPr>
          <w:ilvl w:val="1"/>
          <w:numId w:val="12"/>
        </w:numPr>
      </w:pPr>
      <w:r w:rsidRPr="00BF7EF6">
        <w:t>Findings on Reinspection</w:t>
      </w:r>
    </w:p>
    <w:p w14:paraId="40FA3263" w14:textId="77777777" w:rsidR="008D221B" w:rsidRPr="00BF7EF6" w:rsidRDefault="008D221B"/>
    <w:p w14:paraId="596BCC64" w14:textId="77777777" w:rsidR="008D221B" w:rsidRPr="00BF7EF6" w:rsidRDefault="00E33371">
      <w:pPr>
        <w:ind w:left="492"/>
      </w:pPr>
      <w:r w:rsidRPr="00BF7EF6">
        <w:t xml:space="preserve">On return to the office the officer prepares a report outlining the following: </w:t>
      </w:r>
    </w:p>
    <w:p w14:paraId="178CFCA9" w14:textId="77777777" w:rsidR="008D221B" w:rsidRPr="00BF7EF6" w:rsidRDefault="00E33371">
      <w:pPr>
        <w:ind w:left="492"/>
      </w:pPr>
      <w:r w:rsidRPr="00BF7EF6">
        <w:t xml:space="preserve">See figure below: </w:t>
      </w:r>
    </w:p>
    <w:p w14:paraId="16C59B31" w14:textId="77777777" w:rsidR="008D221B" w:rsidRPr="00BF7EF6" w:rsidRDefault="00E33371" w:rsidP="001160CD">
      <w:pPr>
        <w:pStyle w:val="ListParagraph"/>
        <w:numPr>
          <w:ilvl w:val="0"/>
          <w:numId w:val="13"/>
        </w:numPr>
      </w:pPr>
      <w:r w:rsidRPr="00BF7EF6">
        <w:t>From</w:t>
      </w:r>
    </w:p>
    <w:p w14:paraId="35DF5854" w14:textId="77777777" w:rsidR="008D221B" w:rsidRPr="00BF7EF6" w:rsidRDefault="00E33371" w:rsidP="001160CD">
      <w:pPr>
        <w:pStyle w:val="ListParagraph"/>
        <w:numPr>
          <w:ilvl w:val="0"/>
          <w:numId w:val="13"/>
        </w:numPr>
      </w:pPr>
      <w:r w:rsidRPr="00BF7EF6">
        <w:t>To</w:t>
      </w:r>
    </w:p>
    <w:p w14:paraId="544C6AD4" w14:textId="77777777" w:rsidR="008D221B" w:rsidRPr="00BF7EF6" w:rsidRDefault="00E33371" w:rsidP="001160CD">
      <w:pPr>
        <w:pStyle w:val="ListParagraph"/>
        <w:numPr>
          <w:ilvl w:val="0"/>
          <w:numId w:val="13"/>
        </w:numPr>
      </w:pPr>
      <w:r w:rsidRPr="00BF7EF6">
        <w:t xml:space="preserve">Date </w:t>
      </w:r>
    </w:p>
    <w:p w14:paraId="12AB1877" w14:textId="77777777" w:rsidR="008D221B" w:rsidRPr="00BF7EF6" w:rsidRDefault="00E33371" w:rsidP="001160CD">
      <w:pPr>
        <w:pStyle w:val="ListParagraph"/>
        <w:numPr>
          <w:ilvl w:val="0"/>
          <w:numId w:val="13"/>
        </w:numPr>
      </w:pPr>
      <w:r w:rsidRPr="00BF7EF6">
        <w:t>Complaint</w:t>
      </w:r>
    </w:p>
    <w:p w14:paraId="48D651B7" w14:textId="77777777" w:rsidR="008D221B" w:rsidRPr="00BF7EF6" w:rsidRDefault="00E33371" w:rsidP="001160CD">
      <w:pPr>
        <w:pStyle w:val="ListParagraph"/>
        <w:numPr>
          <w:ilvl w:val="0"/>
          <w:numId w:val="13"/>
        </w:numPr>
      </w:pPr>
      <w:r w:rsidRPr="00BF7EF6">
        <w:t>Date of Investigation</w:t>
      </w:r>
    </w:p>
    <w:p w14:paraId="6109B411" w14:textId="77777777" w:rsidR="008D221B" w:rsidRPr="00BF7EF6" w:rsidRDefault="00E33371" w:rsidP="001160CD">
      <w:pPr>
        <w:pStyle w:val="ListParagraph"/>
        <w:numPr>
          <w:ilvl w:val="0"/>
          <w:numId w:val="13"/>
        </w:numPr>
      </w:pPr>
      <w:r w:rsidRPr="00BF7EF6">
        <w:t>Locality</w:t>
      </w:r>
    </w:p>
    <w:p w14:paraId="4C4DE12B" w14:textId="77777777" w:rsidR="008D221B" w:rsidRPr="00BF7EF6" w:rsidRDefault="00E33371" w:rsidP="001160CD">
      <w:pPr>
        <w:pStyle w:val="ListParagraph"/>
        <w:numPr>
          <w:ilvl w:val="0"/>
          <w:numId w:val="13"/>
        </w:numPr>
      </w:pPr>
      <w:r w:rsidRPr="00BF7EF6">
        <w:t>Direction details</w:t>
      </w:r>
    </w:p>
    <w:p w14:paraId="62C40529" w14:textId="77777777" w:rsidR="008D221B" w:rsidRPr="00BF7EF6" w:rsidRDefault="00E33371" w:rsidP="001160CD">
      <w:pPr>
        <w:pStyle w:val="ListParagraph"/>
        <w:numPr>
          <w:ilvl w:val="0"/>
          <w:numId w:val="13"/>
        </w:numPr>
      </w:pPr>
      <w:r w:rsidRPr="00BF7EF6">
        <w:t>Complainant</w:t>
      </w:r>
    </w:p>
    <w:p w14:paraId="1506EE3B" w14:textId="77777777" w:rsidR="008D221B" w:rsidRPr="00BF7EF6" w:rsidRDefault="00E33371" w:rsidP="001160CD">
      <w:pPr>
        <w:pStyle w:val="ListParagraph"/>
        <w:numPr>
          <w:ilvl w:val="0"/>
          <w:numId w:val="13"/>
        </w:numPr>
      </w:pPr>
      <w:r w:rsidRPr="00BF7EF6">
        <w:t>Findings</w:t>
      </w:r>
    </w:p>
    <w:p w14:paraId="45EE1C55" w14:textId="77777777" w:rsidR="008D221B" w:rsidRPr="00BF7EF6" w:rsidRDefault="00E33371" w:rsidP="001160CD">
      <w:pPr>
        <w:pStyle w:val="ListParagraph"/>
        <w:numPr>
          <w:ilvl w:val="0"/>
          <w:numId w:val="13"/>
        </w:numPr>
      </w:pPr>
      <w:r w:rsidRPr="00BF7EF6">
        <w:t>Conclusion</w:t>
      </w:r>
    </w:p>
    <w:p w14:paraId="5AC1CCFB" w14:textId="77777777" w:rsidR="008D221B" w:rsidRPr="00BF7EF6" w:rsidRDefault="00E33371" w:rsidP="001160CD">
      <w:pPr>
        <w:pStyle w:val="ListParagraph"/>
        <w:numPr>
          <w:ilvl w:val="0"/>
          <w:numId w:val="13"/>
        </w:numPr>
      </w:pPr>
      <w:r w:rsidRPr="00BF7EF6">
        <w:t>Recommendation</w:t>
      </w:r>
    </w:p>
    <w:p w14:paraId="57E1ACCC" w14:textId="77777777" w:rsidR="008D221B" w:rsidRPr="00BF7EF6" w:rsidRDefault="008D221B">
      <w:pPr>
        <w:ind w:left="492"/>
      </w:pPr>
    </w:p>
    <w:p w14:paraId="07AEF25E" w14:textId="77777777" w:rsidR="008D221B" w:rsidRPr="00BF7EF6" w:rsidRDefault="00E33371">
      <w:pPr>
        <w:ind w:left="492"/>
      </w:pPr>
      <w:r w:rsidRPr="00BF7EF6">
        <w:t>If the complaint is deemed a valid public health complaint, the officer assesses the nuisance to determine if further inspection is required. If warranted the officer will forward to relevant unit( food safety, vector control…. ) within the department in order for a more comprehensive inspection to be carried out.  The officer also prepares a report of findings. The information in the findings will include a summary of inspection, regulation violated, test if any were carried out and recommendations made.  An investigation will be closed once the issues raised are addressed and there is no longer a threat to public health. The officer must be able to track an investigation status even when it has been referred to another unit and must inform complainant of the status of the investigation. Statuses for investigation are:</w:t>
      </w:r>
    </w:p>
    <w:p w14:paraId="5D94B4F9" w14:textId="77777777" w:rsidR="008D221B" w:rsidRPr="00BF7EF6" w:rsidRDefault="00E33371" w:rsidP="001160CD">
      <w:pPr>
        <w:pStyle w:val="ListParagraph"/>
        <w:numPr>
          <w:ilvl w:val="0"/>
          <w:numId w:val="15"/>
        </w:numPr>
      </w:pPr>
      <w:r w:rsidRPr="00BF7EF6">
        <w:t>Notice served pending re inspection for compliance</w:t>
      </w:r>
    </w:p>
    <w:p w14:paraId="2CEF9078" w14:textId="77777777" w:rsidR="008D221B" w:rsidRPr="00BF7EF6" w:rsidRDefault="00E33371" w:rsidP="001160CD">
      <w:pPr>
        <w:pStyle w:val="ListParagraph"/>
        <w:numPr>
          <w:ilvl w:val="0"/>
          <w:numId w:val="15"/>
        </w:numPr>
      </w:pPr>
      <w:r w:rsidRPr="00BF7EF6">
        <w:t>Investigation on hold pending test results to determine way forward</w:t>
      </w:r>
    </w:p>
    <w:p w14:paraId="7D862787" w14:textId="77777777" w:rsidR="008D221B" w:rsidRPr="00BF7EF6" w:rsidRDefault="00E33371" w:rsidP="001160CD">
      <w:pPr>
        <w:pStyle w:val="ListParagraph"/>
        <w:numPr>
          <w:ilvl w:val="0"/>
          <w:numId w:val="15"/>
        </w:numPr>
      </w:pPr>
      <w:r w:rsidRPr="00BF7EF6">
        <w:t>Complaint referred to other agency</w:t>
      </w:r>
    </w:p>
    <w:p w14:paraId="1EA76161" w14:textId="77777777" w:rsidR="008D221B" w:rsidRPr="00BF7EF6" w:rsidRDefault="00E33371" w:rsidP="001160CD">
      <w:pPr>
        <w:pStyle w:val="ListParagraph"/>
        <w:numPr>
          <w:ilvl w:val="0"/>
          <w:numId w:val="15"/>
        </w:numPr>
      </w:pPr>
      <w:r w:rsidRPr="00BF7EF6">
        <w:t>Complaint forwarded to the Public Health Board for action as result of non-compliance</w:t>
      </w:r>
    </w:p>
    <w:p w14:paraId="164F791E" w14:textId="77777777" w:rsidR="008D221B" w:rsidRPr="00BF7EF6" w:rsidRDefault="008D221B">
      <w:pPr>
        <w:ind w:left="492"/>
      </w:pPr>
    </w:p>
    <w:p w14:paraId="01E63431" w14:textId="77777777" w:rsidR="008D221B" w:rsidRPr="00BF7EF6" w:rsidRDefault="00E33371">
      <w:pPr>
        <w:ind w:left="492"/>
      </w:pPr>
      <w:r w:rsidRPr="00BF7EF6">
        <w:t>In some cases a follow-up inspection is schedule depending on the nature of the complaint/violation. The follow-up visit is a scheduled activity.</w:t>
      </w:r>
    </w:p>
    <w:p w14:paraId="776CE96E" w14:textId="77777777" w:rsidR="008D221B" w:rsidRPr="00BF7EF6" w:rsidRDefault="008D221B">
      <w:pPr>
        <w:ind w:left="492"/>
      </w:pPr>
    </w:p>
    <w:p w14:paraId="2844128E" w14:textId="77777777" w:rsidR="008D221B" w:rsidRPr="00BF7EF6" w:rsidRDefault="00E33371">
      <w:pPr>
        <w:ind w:left="492"/>
      </w:pPr>
      <w:r w:rsidRPr="00BF7EF6">
        <w:t>If the complaint is deemed a non-public health matter then it may forwarded to an external entity for action and the complainant informed</w:t>
      </w:r>
    </w:p>
    <w:p w14:paraId="5688AA3A" w14:textId="77777777" w:rsidR="008D221B" w:rsidRPr="00BF7EF6" w:rsidRDefault="008D221B">
      <w:pPr>
        <w:ind w:left="492"/>
      </w:pPr>
    </w:p>
    <w:p w14:paraId="53F74856" w14:textId="7C9E60F6" w:rsidR="008D221B" w:rsidRPr="00BF7EF6" w:rsidRDefault="00E33371">
      <w:pPr>
        <w:ind w:left="492"/>
      </w:pPr>
      <w:r w:rsidRPr="00BF7EF6">
        <w:rPr>
          <w:noProof/>
          <w:lang w:val="en-029" w:eastAsia="en-029"/>
        </w:rPr>
        <w:lastRenderedPageBreak/>
        <w:drawing>
          <wp:inline distT="0" distB="0" distL="0" distR="0" wp14:anchorId="67294BE3" wp14:editId="36512D44">
            <wp:extent cx="3555365" cy="2477135"/>
            <wp:effectExtent l="0" t="0" r="0" b="0"/>
            <wp:docPr id="1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3"/>
                    <pic:cNvPicPr>
                      <a:picLocks noChangeAspect="1" noChangeArrowheads="1"/>
                    </pic:cNvPicPr>
                  </pic:nvPicPr>
                  <pic:blipFill>
                    <a:blip r:embed="rId27"/>
                    <a:srcRect l="-352" r="40190" b="69722"/>
                    <a:stretch>
                      <a:fillRect/>
                    </a:stretch>
                  </pic:blipFill>
                  <pic:spPr bwMode="auto">
                    <a:xfrm>
                      <a:off x="0" y="0"/>
                      <a:ext cx="3555365" cy="2477135"/>
                    </a:xfrm>
                    <a:prstGeom prst="rect">
                      <a:avLst/>
                    </a:prstGeom>
                  </pic:spPr>
                </pic:pic>
              </a:graphicData>
            </a:graphic>
          </wp:inline>
        </w:drawing>
      </w:r>
    </w:p>
    <w:p w14:paraId="509F0034" w14:textId="77777777" w:rsidR="008D221B" w:rsidRPr="00BF7EF6" w:rsidRDefault="00E33371">
      <w:pPr>
        <w:ind w:left="492"/>
        <w:jc w:val="center"/>
      </w:pPr>
      <w:r w:rsidRPr="00BF7EF6">
        <w:rPr>
          <w:i/>
          <w:sz w:val="20"/>
          <w:szCs w:val="20"/>
        </w:rPr>
        <w:t>Figure 1- Complaint Form(front)</w:t>
      </w:r>
    </w:p>
    <w:p w14:paraId="7ED7B97B" w14:textId="77777777" w:rsidR="008D221B" w:rsidRPr="00BF7EF6" w:rsidRDefault="008D221B">
      <w:pPr>
        <w:ind w:left="492"/>
      </w:pPr>
    </w:p>
    <w:p w14:paraId="34F3A7C8" w14:textId="7FFE3663" w:rsidR="008D221B" w:rsidRPr="00BF7EF6" w:rsidRDefault="00E33371">
      <w:pPr>
        <w:ind w:left="492"/>
      </w:pPr>
      <w:r w:rsidRPr="00BF7EF6">
        <w:rPr>
          <w:noProof/>
          <w:lang w:val="en-029" w:eastAsia="en-029"/>
        </w:rPr>
        <w:drawing>
          <wp:inline distT="0" distB="0" distL="0" distR="0" wp14:anchorId="63424F76" wp14:editId="01EF3FD5">
            <wp:extent cx="3486785" cy="2463165"/>
            <wp:effectExtent l="0" t="0" r="0" b="0"/>
            <wp:docPr id="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4"/>
                    <pic:cNvPicPr>
                      <a:picLocks noChangeAspect="1" noChangeArrowheads="1"/>
                    </pic:cNvPicPr>
                  </pic:nvPicPr>
                  <pic:blipFill>
                    <a:blip r:embed="rId28"/>
                    <a:srcRect r="41334" b="69890"/>
                    <a:stretch>
                      <a:fillRect/>
                    </a:stretch>
                  </pic:blipFill>
                  <pic:spPr bwMode="auto">
                    <a:xfrm>
                      <a:off x="0" y="0"/>
                      <a:ext cx="3486785" cy="2463165"/>
                    </a:xfrm>
                    <a:prstGeom prst="rect">
                      <a:avLst/>
                    </a:prstGeom>
                  </pic:spPr>
                </pic:pic>
              </a:graphicData>
            </a:graphic>
          </wp:inline>
        </w:drawing>
      </w:r>
    </w:p>
    <w:p w14:paraId="0278867E" w14:textId="77777777" w:rsidR="008D221B" w:rsidRPr="00BF7EF6" w:rsidRDefault="00E33371">
      <w:pPr>
        <w:ind w:left="492"/>
        <w:jc w:val="center"/>
      </w:pPr>
      <w:r w:rsidRPr="00BF7EF6">
        <w:rPr>
          <w:i/>
          <w:sz w:val="20"/>
          <w:szCs w:val="20"/>
        </w:rPr>
        <w:t>Figure 2-Complaint Form (Back)</w:t>
      </w:r>
    </w:p>
    <w:p w14:paraId="64CC334A" w14:textId="77777777" w:rsidR="008D221B" w:rsidRPr="00BF7EF6" w:rsidRDefault="008D221B">
      <w:pPr>
        <w:ind w:left="492"/>
      </w:pPr>
    </w:p>
    <w:p w14:paraId="08D87B79" w14:textId="77777777" w:rsidR="008D221B" w:rsidRPr="00BF7EF6" w:rsidRDefault="008D221B">
      <w:pPr>
        <w:ind w:left="492"/>
      </w:pPr>
    </w:p>
    <w:p w14:paraId="7405966A" w14:textId="77777777" w:rsidR="008D221B" w:rsidRPr="00BF7EF6" w:rsidRDefault="00E33371">
      <w:pPr>
        <w:ind w:left="492"/>
        <w:jc w:val="center"/>
      </w:pPr>
      <w:r w:rsidRPr="00BF7EF6">
        <w:rPr>
          <w:noProof/>
          <w:lang w:val="en-029" w:eastAsia="en-029"/>
        </w:rPr>
        <w:lastRenderedPageBreak/>
        <w:drawing>
          <wp:inline distT="0" distB="0" distL="0" distR="0" wp14:anchorId="52707950" wp14:editId="3FEACEFA">
            <wp:extent cx="5727700" cy="7884160"/>
            <wp:effectExtent l="0" t="0" r="0" b="0"/>
            <wp:docPr id="1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5"/>
                    <pic:cNvPicPr>
                      <a:picLocks noChangeAspect="1" noChangeArrowheads="1"/>
                    </pic:cNvPicPr>
                  </pic:nvPicPr>
                  <pic:blipFill>
                    <a:blip r:embed="rId29"/>
                    <a:stretch>
                      <a:fillRect/>
                    </a:stretch>
                  </pic:blipFill>
                  <pic:spPr bwMode="auto">
                    <a:xfrm>
                      <a:off x="0" y="0"/>
                      <a:ext cx="5727700" cy="7884160"/>
                    </a:xfrm>
                    <a:prstGeom prst="rect">
                      <a:avLst/>
                    </a:prstGeom>
                  </pic:spPr>
                </pic:pic>
              </a:graphicData>
            </a:graphic>
          </wp:inline>
        </w:drawing>
      </w:r>
      <w:r w:rsidRPr="00BF7EF6">
        <w:t>figure 3- Complaint Weekly report</w:t>
      </w:r>
    </w:p>
    <w:p w14:paraId="156848F6" w14:textId="77777777" w:rsidR="008D221B" w:rsidRPr="00BF7EF6" w:rsidRDefault="00E33371" w:rsidP="001160CD">
      <w:pPr>
        <w:pStyle w:val="Heading1"/>
        <w:numPr>
          <w:ilvl w:val="0"/>
          <w:numId w:val="4"/>
        </w:numPr>
      </w:pPr>
      <w:r w:rsidRPr="00BF7EF6">
        <w:lastRenderedPageBreak/>
        <w:t>Intimation Notice</w:t>
      </w:r>
    </w:p>
    <w:p w14:paraId="5CC3C0EF" w14:textId="77777777" w:rsidR="008D221B" w:rsidRPr="00BF7EF6" w:rsidRDefault="008D221B">
      <w:pPr>
        <w:ind w:left="432"/>
      </w:pPr>
    </w:p>
    <w:p w14:paraId="5CCD7A2C" w14:textId="77777777" w:rsidR="008D221B" w:rsidRPr="00BF7EF6" w:rsidRDefault="00E33371">
      <w:pPr>
        <w:ind w:left="432"/>
      </w:pPr>
      <w:r w:rsidRPr="00BF7EF6">
        <w:t>In events where a nuisance reported/investigated is in violation of the Public Health Act, if the owner of the property or dwelling is not present at the time of the inspection an intimation notice is left on the property informing the owner of findings and recommended action.  On revisit the officer may leave another intimation notice for the owner if no action from the first recommendation is taken. The officer will note the number of notices left and the number of times he/she has visited the location. At any time the officer may choose to escalate for board action.</w:t>
      </w:r>
    </w:p>
    <w:p w14:paraId="51D4D2A9" w14:textId="77777777" w:rsidR="008D221B" w:rsidRPr="00BF7EF6" w:rsidRDefault="008D221B">
      <w:pPr>
        <w:ind w:left="432"/>
      </w:pPr>
    </w:p>
    <w:p w14:paraId="6CA26DB7" w14:textId="77777777" w:rsidR="008D221B" w:rsidRPr="00BF7EF6" w:rsidRDefault="008D221B">
      <w:pPr>
        <w:ind w:left="432"/>
      </w:pPr>
    </w:p>
    <w:p w14:paraId="2E57FAE5" w14:textId="77777777" w:rsidR="008D221B" w:rsidRPr="00BF7EF6" w:rsidRDefault="00E33371">
      <w:pPr>
        <w:ind w:left="432"/>
      </w:pPr>
      <w:r w:rsidRPr="00BF7EF6">
        <w:rPr>
          <w:noProof/>
          <w:lang w:val="en-029" w:eastAsia="en-029"/>
        </w:rPr>
        <w:drawing>
          <wp:anchor distT="0" distB="0" distL="0" distR="114300" simplePos="0" relativeHeight="17" behindDoc="0" locked="0" layoutInCell="1" allowOverlap="1" wp14:anchorId="2E13204B" wp14:editId="2ECA9E0F">
            <wp:simplePos x="0" y="0"/>
            <wp:positionH relativeFrom="column">
              <wp:align>left</wp:align>
            </wp:positionH>
            <wp:positionV relativeFrom="paragraph">
              <wp:posOffset>635</wp:posOffset>
            </wp:positionV>
            <wp:extent cx="4153535" cy="5261610"/>
            <wp:effectExtent l="0" t="0" r="0" b="0"/>
            <wp:wrapSquare wrapText="bothSides"/>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noChangeArrowheads="1"/>
                    </pic:cNvPicPr>
                  </pic:nvPicPr>
                  <pic:blipFill>
                    <a:blip r:embed="rId30"/>
                    <a:srcRect l="27411" t="3076" b="30130"/>
                    <a:stretch>
                      <a:fillRect/>
                    </a:stretch>
                  </pic:blipFill>
                  <pic:spPr bwMode="auto">
                    <a:xfrm>
                      <a:off x="0" y="0"/>
                      <a:ext cx="4153535" cy="5261610"/>
                    </a:xfrm>
                    <a:prstGeom prst="rect">
                      <a:avLst/>
                    </a:prstGeom>
                  </pic:spPr>
                </pic:pic>
              </a:graphicData>
            </a:graphic>
          </wp:anchor>
        </w:drawing>
      </w:r>
      <w:r w:rsidRPr="00BF7EF6">
        <w:br/>
      </w:r>
    </w:p>
    <w:p w14:paraId="0040EEF3" w14:textId="77777777" w:rsidR="008D221B" w:rsidRDefault="00E33371">
      <w:pPr>
        <w:ind w:left="432"/>
        <w:jc w:val="center"/>
      </w:pPr>
      <w:r w:rsidRPr="00BF7EF6">
        <w:rPr>
          <w:i/>
          <w:sz w:val="20"/>
          <w:szCs w:val="20"/>
        </w:rPr>
        <w:t>Figure 1- Intimation Notice</w:t>
      </w:r>
    </w:p>
    <w:p w14:paraId="561B85E4" w14:textId="77777777" w:rsidR="008D221B" w:rsidRDefault="008D221B">
      <w:pPr>
        <w:ind w:left="432"/>
      </w:pPr>
    </w:p>
    <w:p w14:paraId="78EC5CB5" w14:textId="77777777" w:rsidR="008D221B" w:rsidRDefault="008D221B">
      <w:pPr>
        <w:ind w:left="432"/>
      </w:pPr>
      <w:bookmarkStart w:id="26" w:name="_GoBack3"/>
      <w:bookmarkEnd w:id="26"/>
    </w:p>
    <w:p w14:paraId="1EAD9506" w14:textId="77777777" w:rsidR="008D221B" w:rsidRDefault="008D221B"/>
    <w:p w14:paraId="043AD808" w14:textId="77777777" w:rsidR="008D221B" w:rsidRDefault="008D221B">
      <w:pPr>
        <w:jc w:val="center"/>
      </w:pPr>
    </w:p>
    <w:p w14:paraId="607E5E01" w14:textId="77777777" w:rsidR="008D221B" w:rsidRDefault="00E33371">
      <w:r>
        <w:t xml:space="preserve"> </w:t>
      </w:r>
    </w:p>
    <w:p w14:paraId="6AE947EB" w14:textId="77777777" w:rsidR="008D221B" w:rsidRDefault="008D221B"/>
    <w:p w14:paraId="1278F05E" w14:textId="77777777" w:rsidR="008D221B" w:rsidRDefault="008D221B"/>
    <w:sectPr w:rsidR="008D221B">
      <w:footerReference w:type="default" r:id="rId31"/>
      <w:pgSz w:w="12240" w:h="15840"/>
      <w:pgMar w:top="1440" w:right="1440" w:bottom="1440" w:left="1440" w:header="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FC0D0B" w14:textId="77777777" w:rsidR="00E94A0A" w:rsidRDefault="00E94A0A">
      <w:r>
        <w:separator/>
      </w:r>
    </w:p>
  </w:endnote>
  <w:endnote w:type="continuationSeparator" w:id="0">
    <w:p w14:paraId="0664F1E7" w14:textId="77777777" w:rsidR="00E94A0A" w:rsidRDefault="00E94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OpenSymbol">
    <w:altName w:val="Calibri"/>
    <w:charset w:val="00"/>
    <w:family w:val="auto"/>
    <w:pitch w:val="variable"/>
    <w:sig w:usb0="800000AF" w:usb1="1001ECEA"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5449948"/>
      <w:docPartObj>
        <w:docPartGallery w:val="Page Numbers (Bottom of Page)"/>
        <w:docPartUnique/>
      </w:docPartObj>
    </w:sdtPr>
    <w:sdtEndPr>
      <w:rPr>
        <w:noProof/>
      </w:rPr>
    </w:sdtEndPr>
    <w:sdtContent>
      <w:p w14:paraId="6DF310EB" w14:textId="5989CECF" w:rsidR="00AC1565" w:rsidRDefault="00AC1565">
        <w:pPr>
          <w:pStyle w:val="Footer"/>
          <w:jc w:val="right"/>
        </w:pPr>
        <w:r>
          <w:fldChar w:fldCharType="begin"/>
        </w:r>
        <w:r>
          <w:instrText xml:space="preserve"> PAGE   \* MERGEFORMAT </w:instrText>
        </w:r>
        <w:r>
          <w:fldChar w:fldCharType="separate"/>
        </w:r>
        <w:r w:rsidR="003E6DBD">
          <w:rPr>
            <w:noProof/>
          </w:rPr>
          <w:t>12</w:t>
        </w:r>
        <w:r>
          <w:rPr>
            <w:noProof/>
          </w:rPr>
          <w:fldChar w:fldCharType="end"/>
        </w:r>
      </w:p>
    </w:sdtContent>
  </w:sdt>
  <w:p w14:paraId="564DDCB3" w14:textId="77777777" w:rsidR="00AC1565" w:rsidRDefault="00AC15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79E25" w14:textId="77777777" w:rsidR="00AC1565" w:rsidRDefault="00AC1565">
    <w:pPr>
      <w:pStyle w:val="Footer"/>
      <w:jc w:val="right"/>
    </w:pPr>
    <w:r>
      <w:t>1</w:t>
    </w:r>
  </w:p>
  <w:p w14:paraId="24FAD313" w14:textId="77777777" w:rsidR="00AC1565" w:rsidRDefault="00AC15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55508" w14:textId="77777777" w:rsidR="00AC1565" w:rsidRDefault="00AC1565">
    <w:pPr>
      <w:pStyle w:val="Footer"/>
      <w:jc w:val="right"/>
    </w:pPr>
    <w:r>
      <w:t>36</w:t>
    </w:r>
  </w:p>
  <w:p w14:paraId="413C0918" w14:textId="77777777" w:rsidR="00AC1565" w:rsidRDefault="00AC156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E34EF" w14:textId="77777777" w:rsidR="00AC1565" w:rsidRDefault="00AC1565">
    <w:pPr>
      <w:pStyle w:val="Footer"/>
      <w:jc w:val="right"/>
    </w:pPr>
    <w:r>
      <w:t>39</w:t>
    </w:r>
  </w:p>
  <w:p w14:paraId="0A517258" w14:textId="77777777" w:rsidR="00AC1565" w:rsidRDefault="00AC156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EB7AF" w14:textId="77777777" w:rsidR="00AC1565" w:rsidRDefault="00AC1565">
    <w:pPr>
      <w:pStyle w:val="Footer"/>
      <w:jc w:val="right"/>
    </w:pPr>
    <w:r>
      <w:t>1</w:t>
    </w:r>
  </w:p>
  <w:p w14:paraId="70A96859" w14:textId="77777777" w:rsidR="00AC1565" w:rsidRDefault="00AC156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57FCA" w14:textId="77777777" w:rsidR="00AC1565" w:rsidRDefault="00AC1565">
    <w:pPr>
      <w:pStyle w:val="Footer"/>
      <w:jc w:val="right"/>
    </w:pPr>
    <w:r>
      <w:t>36</w:t>
    </w:r>
  </w:p>
  <w:p w14:paraId="4EB46C68" w14:textId="77777777" w:rsidR="00AC1565" w:rsidRDefault="00AC1565">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840D0" w14:textId="77777777" w:rsidR="00AC1565" w:rsidRDefault="00AC1565">
    <w:pPr>
      <w:pStyle w:val="Footer"/>
      <w:jc w:val="right"/>
    </w:pPr>
    <w:r>
      <w:t>1</w:t>
    </w:r>
  </w:p>
  <w:p w14:paraId="11CB44CE" w14:textId="77777777" w:rsidR="00AC1565" w:rsidRDefault="00AC1565">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0C69F" w14:textId="77777777" w:rsidR="00AC1565" w:rsidRDefault="00AC1565">
    <w:pPr>
      <w:pStyle w:val="Footer"/>
      <w:jc w:val="right"/>
    </w:pPr>
    <w:r>
      <w:t>36</w:t>
    </w:r>
  </w:p>
  <w:p w14:paraId="6AE08CFD" w14:textId="77777777" w:rsidR="00AC1565" w:rsidRDefault="00AC1565">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2C22F" w14:textId="77777777" w:rsidR="00AC1565" w:rsidRDefault="00AC1565">
    <w:pPr>
      <w:pStyle w:val="Footer"/>
      <w:jc w:val="right"/>
    </w:pPr>
    <w:r>
      <w:t>39</w:t>
    </w:r>
  </w:p>
  <w:p w14:paraId="5AF05DF0" w14:textId="77777777" w:rsidR="00AC1565" w:rsidRDefault="00AC15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5D8E16" w14:textId="77777777" w:rsidR="00E94A0A" w:rsidRDefault="00E94A0A">
      <w:r>
        <w:separator/>
      </w:r>
    </w:p>
  </w:footnote>
  <w:footnote w:type="continuationSeparator" w:id="0">
    <w:p w14:paraId="184C402C" w14:textId="77777777" w:rsidR="00E94A0A" w:rsidRDefault="00E94A0A">
      <w:r>
        <w:continuationSeparator/>
      </w:r>
    </w:p>
  </w:footnote>
  <w:footnote w:id="1">
    <w:p w14:paraId="6F03D388" w14:textId="77777777" w:rsidR="00AC1565" w:rsidRDefault="00AC1565">
      <w:r>
        <w:rPr>
          <w:rStyle w:val="FootnoteCharacters"/>
        </w:rPr>
        <w:footnoteRef/>
      </w:r>
      <w:r>
        <w:rPr>
          <w:color w:val="000000"/>
          <w:sz w:val="20"/>
          <w:szCs w:val="20"/>
        </w:rPr>
        <w:t>PPCR/SC.8/5. Meeting of the PPCR Sub-Committee: Cape Town, South Africa. 28-29 June 2011</w:t>
      </w:r>
    </w:p>
  </w:footnote>
  <w:footnote w:id="2">
    <w:p w14:paraId="24F9B62D" w14:textId="00985097" w:rsidR="00AC1565" w:rsidRDefault="00AC1565" w:rsidP="00324167">
      <w:pPr>
        <w:pStyle w:val="FootnoteText"/>
      </w:pPr>
      <w:r>
        <w:rPr>
          <w:rStyle w:val="FootnoteReference"/>
        </w:rPr>
        <w:footnoteRef/>
      </w:r>
      <w:r>
        <w:t xml:space="preserve"> Tabachnick, W. J. Climate Change and the Arboviruses: Lessons from the Evolution of the Dengue and Yellow Fever Viruses. Annual Review of Virology 2016 3:1, 125-145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3"/>
    <w:multiLevelType w:val="multilevel"/>
    <w:tmpl w:val="00000013"/>
    <w:name w:val="WWNum20"/>
    <w:lvl w:ilvl="0">
      <w:start w:val="1"/>
      <w:numFmt w:val="bullet"/>
      <w:lvlText w:val="o"/>
      <w:lvlJc w:val="left"/>
      <w:pPr>
        <w:tabs>
          <w:tab w:val="num" w:pos="0"/>
        </w:tabs>
        <w:ind w:left="1440" w:hanging="360"/>
      </w:pPr>
      <w:rPr>
        <w:rFonts w:ascii="Courier New" w:hAnsi="Courier New" w:cs="Courier New"/>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
    <w:nsid w:val="076C6CA5"/>
    <w:multiLevelType w:val="hybridMultilevel"/>
    <w:tmpl w:val="7CC87154"/>
    <w:lvl w:ilvl="0" w:tplc="0409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7B59B9"/>
    <w:multiLevelType w:val="multilevel"/>
    <w:tmpl w:val="9954B132"/>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
    <w:nsid w:val="0EFA39D2"/>
    <w:multiLevelType w:val="multilevel"/>
    <w:tmpl w:val="F7CAC4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3E27A25"/>
    <w:multiLevelType w:val="hybridMultilevel"/>
    <w:tmpl w:val="79564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0F5543"/>
    <w:multiLevelType w:val="hybridMultilevel"/>
    <w:tmpl w:val="88D86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6C2A31"/>
    <w:multiLevelType w:val="hybridMultilevel"/>
    <w:tmpl w:val="A03A6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880"/>
    <w:multiLevelType w:val="multilevel"/>
    <w:tmpl w:val="9AE83474"/>
    <w:lvl w:ilvl="0">
      <w:start w:val="1"/>
      <w:numFmt w:val="bullet"/>
      <w:lvlText w:val="o"/>
      <w:lvlJc w:val="left"/>
      <w:pPr>
        <w:ind w:left="1440" w:hanging="360"/>
      </w:pPr>
      <w:rPr>
        <w:rFonts w:ascii="Courier New" w:hAnsi="Courier New" w:cs="Courier New" w:hint="default"/>
      </w:rPr>
    </w:lvl>
    <w:lvl w:ilvl="1">
      <w:start w:val="2"/>
      <w:numFmt w:val="bullet"/>
      <w:lvlText w:val="-"/>
      <w:lvlJc w:val="left"/>
      <w:pPr>
        <w:ind w:left="2160" w:hanging="360"/>
      </w:pPr>
      <w:rPr>
        <w:rFonts w:ascii="Times New Roman" w:hAnsi="Times New Roman" w:cs="Times New Roman"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8">
    <w:nsid w:val="264A134D"/>
    <w:multiLevelType w:val="hybridMultilevel"/>
    <w:tmpl w:val="624EE6A8"/>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A13064"/>
    <w:multiLevelType w:val="multilevel"/>
    <w:tmpl w:val="35CA1462"/>
    <w:lvl w:ilvl="0">
      <w:start w:val="1"/>
      <w:numFmt w:val="lowerLetter"/>
      <w:lvlText w:val="%1."/>
      <w:lvlJc w:val="left"/>
      <w:pPr>
        <w:ind w:left="360" w:hanging="360"/>
      </w:pPr>
      <w:rPr>
        <w:b w:val="0"/>
        <w: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29AC72C2"/>
    <w:multiLevelType w:val="multilevel"/>
    <w:tmpl w:val="8516FE02"/>
    <w:lvl w:ilvl="0">
      <w:start w:val="1"/>
      <w:numFmt w:val="lowerLetter"/>
      <w:lvlText w:val="%1)"/>
      <w:lvlJc w:val="left"/>
      <w:pPr>
        <w:ind w:left="720" w:hanging="360"/>
      </w:pPr>
      <w:rPr>
        <w:rFonts w:eastAsia="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520" w:hanging="720"/>
      </w:p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2B440F69"/>
    <w:multiLevelType w:val="multilevel"/>
    <w:tmpl w:val="B37073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2D095B4B"/>
    <w:multiLevelType w:val="multilevel"/>
    <w:tmpl w:val="4D680800"/>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3">
    <w:nsid w:val="2F3D657A"/>
    <w:multiLevelType w:val="multilevel"/>
    <w:tmpl w:val="9D8CA38A"/>
    <w:lvl w:ilvl="0">
      <w:start w:val="1"/>
      <w:numFmt w:val="lowerLetter"/>
      <w:lvlText w:val="%1."/>
      <w:lvlJc w:val="left"/>
      <w:pPr>
        <w:ind w:left="360" w:hanging="360"/>
      </w:pPr>
      <w:rPr>
        <w:b w:val="0"/>
        <w: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056030A"/>
    <w:multiLevelType w:val="multilevel"/>
    <w:tmpl w:val="85F8140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30A43CF8"/>
    <w:multiLevelType w:val="multilevel"/>
    <w:tmpl w:val="86140E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2B761B5"/>
    <w:multiLevelType w:val="multilevel"/>
    <w:tmpl w:val="5A32B4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32A07D5"/>
    <w:multiLevelType w:val="multilevel"/>
    <w:tmpl w:val="5DFE2E04"/>
    <w:lvl w:ilvl="0">
      <w:start w:val="1"/>
      <w:numFmt w:val="bullet"/>
      <w:lvlText w:val="o"/>
      <w:lvlJc w:val="left"/>
      <w:pPr>
        <w:ind w:left="1440" w:hanging="360"/>
      </w:pPr>
      <w:rPr>
        <w:rFonts w:ascii="Courier New" w:hAnsi="Courier New" w:cs="Courier New" w:hint="default"/>
      </w:rPr>
    </w:lvl>
    <w:lvl w:ilvl="1">
      <w:start w:val="1"/>
      <w:numFmt w:val="lowerRoman"/>
      <w:lvlText w:val="%2."/>
      <w:lvlJc w:val="right"/>
      <w:pPr>
        <w:ind w:left="2160" w:hanging="360"/>
      </w:p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8">
    <w:nsid w:val="36965CF8"/>
    <w:multiLevelType w:val="multilevel"/>
    <w:tmpl w:val="AA0873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75C0430"/>
    <w:multiLevelType w:val="multilevel"/>
    <w:tmpl w:val="C4404BB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3B2B2B45"/>
    <w:multiLevelType w:val="multilevel"/>
    <w:tmpl w:val="8676E7C0"/>
    <w:lvl w:ilvl="0">
      <w:start w:val="1"/>
      <w:numFmt w:val="low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BC53D5E"/>
    <w:multiLevelType w:val="multilevel"/>
    <w:tmpl w:val="0D6671F6"/>
    <w:lvl w:ilvl="0">
      <w:start w:val="1"/>
      <w:numFmt w:val="lowerLetter"/>
      <w:lvlText w:val="%1)"/>
      <w:lvlJc w:val="left"/>
      <w:pPr>
        <w:ind w:left="720" w:hanging="360"/>
      </w:pPr>
    </w:lvl>
    <w:lvl w:ilvl="1">
      <w:start w:val="1"/>
      <w:numFmt w:val="lowerLetter"/>
      <w:lvlText w:val="%2."/>
      <w:lvlJc w:val="left"/>
      <w:pPr>
        <w:ind w:left="1440" w:hanging="360"/>
      </w:pPr>
    </w:lvl>
    <w:lvl w:ilvl="2">
      <w:start w:val="5"/>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E3F24CB"/>
    <w:multiLevelType w:val="multilevel"/>
    <w:tmpl w:val="94D2C61A"/>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F5F6AC8"/>
    <w:multiLevelType w:val="hybridMultilevel"/>
    <w:tmpl w:val="B7664A14"/>
    <w:lvl w:ilvl="0" w:tplc="879C10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0E12672"/>
    <w:multiLevelType w:val="multilevel"/>
    <w:tmpl w:val="4CC0E3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nsid w:val="426C7360"/>
    <w:multiLevelType w:val="multilevel"/>
    <w:tmpl w:val="FFE816DE"/>
    <w:lvl w:ilvl="0">
      <w:start w:val="7"/>
      <w:numFmt w:val="decimal"/>
      <w:lvlText w:val="%1.0"/>
      <w:lvlJc w:val="left"/>
      <w:pPr>
        <w:ind w:left="375" w:hanging="375"/>
      </w:pPr>
      <w:rPr>
        <w:b/>
        <w:sz w:val="28"/>
      </w:rPr>
    </w:lvl>
    <w:lvl w:ilvl="1">
      <w:start w:val="1"/>
      <w:numFmt w:val="decimal"/>
      <w:lvlText w:val="%1.%2"/>
      <w:lvlJc w:val="left"/>
      <w:pPr>
        <w:ind w:left="1095" w:hanging="375"/>
      </w:pPr>
      <w:rPr>
        <w:sz w:val="28"/>
      </w:rPr>
    </w:lvl>
    <w:lvl w:ilvl="2">
      <w:start w:val="1"/>
      <w:numFmt w:val="decimal"/>
      <w:lvlText w:val="%1.%2.%3"/>
      <w:lvlJc w:val="left"/>
      <w:pPr>
        <w:ind w:left="2160" w:hanging="720"/>
      </w:pPr>
      <w:rPr>
        <w:sz w:val="28"/>
      </w:rPr>
    </w:lvl>
    <w:lvl w:ilvl="3">
      <w:start w:val="1"/>
      <w:numFmt w:val="decimal"/>
      <w:lvlText w:val="%1.%2.%3.%4"/>
      <w:lvlJc w:val="left"/>
      <w:pPr>
        <w:ind w:left="2880" w:hanging="720"/>
      </w:pPr>
      <w:rPr>
        <w:sz w:val="28"/>
      </w:rPr>
    </w:lvl>
    <w:lvl w:ilvl="4">
      <w:start w:val="1"/>
      <w:numFmt w:val="decimal"/>
      <w:lvlText w:val="%1.%2.%3.%4.%5"/>
      <w:lvlJc w:val="left"/>
      <w:pPr>
        <w:ind w:left="3960" w:hanging="1080"/>
      </w:pPr>
      <w:rPr>
        <w:sz w:val="28"/>
      </w:rPr>
    </w:lvl>
    <w:lvl w:ilvl="5">
      <w:start w:val="1"/>
      <w:numFmt w:val="decimal"/>
      <w:lvlText w:val="%1.%2.%3.%4.%5.%6"/>
      <w:lvlJc w:val="left"/>
      <w:pPr>
        <w:ind w:left="4680" w:hanging="1080"/>
      </w:pPr>
      <w:rPr>
        <w:sz w:val="28"/>
      </w:rPr>
    </w:lvl>
    <w:lvl w:ilvl="6">
      <w:start w:val="1"/>
      <w:numFmt w:val="decimal"/>
      <w:lvlText w:val="%1.%2.%3.%4.%5.%6.%7"/>
      <w:lvlJc w:val="left"/>
      <w:pPr>
        <w:ind w:left="5760" w:hanging="1440"/>
      </w:pPr>
      <w:rPr>
        <w:sz w:val="28"/>
      </w:rPr>
    </w:lvl>
    <w:lvl w:ilvl="7">
      <w:start w:val="1"/>
      <w:numFmt w:val="decimal"/>
      <w:lvlText w:val="%1.%2.%3.%4.%5.%6.%7.%8"/>
      <w:lvlJc w:val="left"/>
      <w:pPr>
        <w:ind w:left="6480" w:hanging="1440"/>
      </w:pPr>
      <w:rPr>
        <w:sz w:val="28"/>
      </w:rPr>
    </w:lvl>
    <w:lvl w:ilvl="8">
      <w:start w:val="1"/>
      <w:numFmt w:val="decimal"/>
      <w:lvlText w:val="%1.%2.%3.%4.%5.%6.%7.%8.%9"/>
      <w:lvlJc w:val="left"/>
      <w:pPr>
        <w:ind w:left="7560" w:hanging="1800"/>
      </w:pPr>
      <w:rPr>
        <w:sz w:val="28"/>
      </w:rPr>
    </w:lvl>
  </w:abstractNum>
  <w:abstractNum w:abstractNumId="26">
    <w:nsid w:val="45E362BF"/>
    <w:multiLevelType w:val="multilevel"/>
    <w:tmpl w:val="039254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68759A3"/>
    <w:multiLevelType w:val="multilevel"/>
    <w:tmpl w:val="0C3E05B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nsid w:val="476A61F1"/>
    <w:multiLevelType w:val="multilevel"/>
    <w:tmpl w:val="3962DAE0"/>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29">
    <w:nsid w:val="489D0438"/>
    <w:multiLevelType w:val="hybridMultilevel"/>
    <w:tmpl w:val="F8A8109E"/>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DB7451"/>
    <w:multiLevelType w:val="multilevel"/>
    <w:tmpl w:val="153E5C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4C5403C5"/>
    <w:multiLevelType w:val="hybridMultilevel"/>
    <w:tmpl w:val="94A02CAA"/>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5379AF"/>
    <w:multiLevelType w:val="hybridMultilevel"/>
    <w:tmpl w:val="ED80F90C"/>
    <w:lvl w:ilvl="0" w:tplc="1E0C0CE2">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421DE5"/>
    <w:multiLevelType w:val="multilevel"/>
    <w:tmpl w:val="44026076"/>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nsid w:val="56F25727"/>
    <w:multiLevelType w:val="multilevel"/>
    <w:tmpl w:val="7DE416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A5D792B"/>
    <w:multiLevelType w:val="multilevel"/>
    <w:tmpl w:val="9066FAA8"/>
    <w:lvl w:ilvl="0">
      <w:start w:val="3"/>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nsid w:val="5D251E36"/>
    <w:multiLevelType w:val="hybridMultilevel"/>
    <w:tmpl w:val="7E70F2C4"/>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A41565"/>
    <w:multiLevelType w:val="hybridMultilevel"/>
    <w:tmpl w:val="030E769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722F7A"/>
    <w:multiLevelType w:val="hybridMultilevel"/>
    <w:tmpl w:val="94981418"/>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A8706C"/>
    <w:multiLevelType w:val="hybridMultilevel"/>
    <w:tmpl w:val="0C683032"/>
    <w:lvl w:ilvl="0" w:tplc="60B2FF8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C01B34"/>
    <w:multiLevelType w:val="multilevel"/>
    <w:tmpl w:val="A0FEA8B4"/>
    <w:lvl w:ilvl="0">
      <w:start w:val="1"/>
      <w:numFmt w:val="bullet"/>
      <w:lvlText w:val=""/>
      <w:lvlJc w:val="left"/>
      <w:pPr>
        <w:ind w:left="720" w:hanging="360"/>
      </w:pPr>
      <w:rPr>
        <w:rFonts w:ascii="Symbol"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nsid w:val="7CB46BA1"/>
    <w:multiLevelType w:val="multilevel"/>
    <w:tmpl w:val="8578E066"/>
    <w:lvl w:ilvl="0">
      <w:start w:val="1"/>
      <w:numFmt w:val="bullet"/>
      <w:lvlText w:val="o"/>
      <w:lvlJc w:val="left"/>
      <w:pPr>
        <w:ind w:left="1440" w:hanging="360"/>
      </w:pPr>
      <w:rPr>
        <w:rFonts w:ascii="Courier New" w:hAnsi="Courier New" w:cs="Courier New" w:hint="default"/>
      </w:rPr>
    </w:lvl>
    <w:lvl w:ilvl="1">
      <w:start w:val="2"/>
      <w:numFmt w:val="bullet"/>
      <w:lvlText w:val="-"/>
      <w:lvlJc w:val="left"/>
      <w:pPr>
        <w:ind w:left="2160" w:hanging="360"/>
      </w:pPr>
      <w:rPr>
        <w:rFonts w:ascii="Times New Roman" w:hAnsi="Times New Roman" w:cs="Times New Roman"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42">
    <w:nsid w:val="7E0B4E2A"/>
    <w:multiLevelType w:val="multilevel"/>
    <w:tmpl w:val="B17C80B8"/>
    <w:lvl w:ilvl="0">
      <w:start w:val="3"/>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33"/>
  </w:num>
  <w:num w:numId="2">
    <w:abstractNumId w:val="2"/>
  </w:num>
  <w:num w:numId="3">
    <w:abstractNumId w:val="20"/>
  </w:num>
  <w:num w:numId="4">
    <w:abstractNumId w:val="34"/>
  </w:num>
  <w:num w:numId="5">
    <w:abstractNumId w:val="19"/>
  </w:num>
  <w:num w:numId="6">
    <w:abstractNumId w:val="22"/>
  </w:num>
  <w:num w:numId="7">
    <w:abstractNumId w:val="16"/>
  </w:num>
  <w:num w:numId="8">
    <w:abstractNumId w:val="21"/>
  </w:num>
  <w:num w:numId="9">
    <w:abstractNumId w:val="26"/>
  </w:num>
  <w:num w:numId="10">
    <w:abstractNumId w:val="27"/>
  </w:num>
  <w:num w:numId="11">
    <w:abstractNumId w:val="14"/>
  </w:num>
  <w:num w:numId="12">
    <w:abstractNumId w:val="10"/>
  </w:num>
  <w:num w:numId="13">
    <w:abstractNumId w:val="15"/>
  </w:num>
  <w:num w:numId="14">
    <w:abstractNumId w:val="3"/>
  </w:num>
  <w:num w:numId="15">
    <w:abstractNumId w:val="41"/>
  </w:num>
  <w:num w:numId="16">
    <w:abstractNumId w:val="9"/>
  </w:num>
  <w:num w:numId="17">
    <w:abstractNumId w:val="13"/>
  </w:num>
  <w:num w:numId="18">
    <w:abstractNumId w:val="28"/>
  </w:num>
  <w:num w:numId="19">
    <w:abstractNumId w:val="12"/>
  </w:num>
  <w:num w:numId="20">
    <w:abstractNumId w:val="7"/>
  </w:num>
  <w:num w:numId="21">
    <w:abstractNumId w:val="30"/>
  </w:num>
  <w:num w:numId="22">
    <w:abstractNumId w:val="40"/>
  </w:num>
  <w:num w:numId="23">
    <w:abstractNumId w:val="18"/>
  </w:num>
  <w:num w:numId="24">
    <w:abstractNumId w:val="17"/>
  </w:num>
  <w:num w:numId="25">
    <w:abstractNumId w:val="35"/>
  </w:num>
  <w:num w:numId="26">
    <w:abstractNumId w:val="25"/>
  </w:num>
  <w:num w:numId="27">
    <w:abstractNumId w:val="42"/>
  </w:num>
  <w:num w:numId="28">
    <w:abstractNumId w:val="24"/>
  </w:num>
  <w:num w:numId="29">
    <w:abstractNumId w:val="11"/>
  </w:num>
  <w:num w:numId="30">
    <w:abstractNumId w:val="0"/>
  </w:num>
  <w:num w:numId="31">
    <w:abstractNumId w:val="5"/>
  </w:num>
  <w:num w:numId="32">
    <w:abstractNumId w:val="6"/>
  </w:num>
  <w:num w:numId="33">
    <w:abstractNumId w:val="38"/>
  </w:num>
  <w:num w:numId="34">
    <w:abstractNumId w:val="39"/>
  </w:num>
  <w:num w:numId="35">
    <w:abstractNumId w:val="23"/>
  </w:num>
  <w:num w:numId="36">
    <w:abstractNumId w:val="37"/>
  </w:num>
  <w:num w:numId="37">
    <w:abstractNumId w:val="31"/>
  </w:num>
  <w:num w:numId="38">
    <w:abstractNumId w:val="36"/>
  </w:num>
  <w:num w:numId="39">
    <w:abstractNumId w:val="32"/>
  </w:num>
  <w:num w:numId="40">
    <w:abstractNumId w:val="29"/>
  </w:num>
  <w:num w:numId="41">
    <w:abstractNumId w:val="4"/>
  </w:num>
  <w:num w:numId="42">
    <w:abstractNumId w:val="8"/>
  </w:num>
  <w:num w:numId="43">
    <w:abstractNumId w:val="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21B"/>
    <w:rsid w:val="00000A6C"/>
    <w:rsid w:val="0000156F"/>
    <w:rsid w:val="000016B7"/>
    <w:rsid w:val="00003E26"/>
    <w:rsid w:val="00006BBE"/>
    <w:rsid w:val="00006BE7"/>
    <w:rsid w:val="00007799"/>
    <w:rsid w:val="00010BAC"/>
    <w:rsid w:val="00012327"/>
    <w:rsid w:val="00013042"/>
    <w:rsid w:val="00015E9F"/>
    <w:rsid w:val="000163DA"/>
    <w:rsid w:val="00021364"/>
    <w:rsid w:val="00022DE5"/>
    <w:rsid w:val="000246E8"/>
    <w:rsid w:val="00026C2B"/>
    <w:rsid w:val="00037261"/>
    <w:rsid w:val="00040C8F"/>
    <w:rsid w:val="00040E7C"/>
    <w:rsid w:val="000433D2"/>
    <w:rsid w:val="00044304"/>
    <w:rsid w:val="000457A2"/>
    <w:rsid w:val="00046954"/>
    <w:rsid w:val="0004784B"/>
    <w:rsid w:val="00050741"/>
    <w:rsid w:val="00051B24"/>
    <w:rsid w:val="00054F53"/>
    <w:rsid w:val="00055710"/>
    <w:rsid w:val="00063384"/>
    <w:rsid w:val="00063612"/>
    <w:rsid w:val="00064F35"/>
    <w:rsid w:val="000679A5"/>
    <w:rsid w:val="00070F17"/>
    <w:rsid w:val="000735D9"/>
    <w:rsid w:val="000737C8"/>
    <w:rsid w:val="0007672D"/>
    <w:rsid w:val="00076E13"/>
    <w:rsid w:val="00080842"/>
    <w:rsid w:val="000813FE"/>
    <w:rsid w:val="00091E97"/>
    <w:rsid w:val="000927D8"/>
    <w:rsid w:val="00093BB0"/>
    <w:rsid w:val="00093F3B"/>
    <w:rsid w:val="000944FA"/>
    <w:rsid w:val="00096AFE"/>
    <w:rsid w:val="000A27B4"/>
    <w:rsid w:val="000A4FB3"/>
    <w:rsid w:val="000A6EE2"/>
    <w:rsid w:val="000B023A"/>
    <w:rsid w:val="000B1869"/>
    <w:rsid w:val="000B303A"/>
    <w:rsid w:val="000B3BFB"/>
    <w:rsid w:val="000B524A"/>
    <w:rsid w:val="000B556A"/>
    <w:rsid w:val="000C381B"/>
    <w:rsid w:val="000C4550"/>
    <w:rsid w:val="000C563E"/>
    <w:rsid w:val="000C5664"/>
    <w:rsid w:val="000D155B"/>
    <w:rsid w:val="000D31B4"/>
    <w:rsid w:val="000D4584"/>
    <w:rsid w:val="000D58FA"/>
    <w:rsid w:val="000D70ED"/>
    <w:rsid w:val="000D78B5"/>
    <w:rsid w:val="000E159C"/>
    <w:rsid w:val="000E42C6"/>
    <w:rsid w:val="000E4EE7"/>
    <w:rsid w:val="000E6766"/>
    <w:rsid w:val="000F1215"/>
    <w:rsid w:val="000F231C"/>
    <w:rsid w:val="000F4A4E"/>
    <w:rsid w:val="000F6D41"/>
    <w:rsid w:val="000F718B"/>
    <w:rsid w:val="000F7F69"/>
    <w:rsid w:val="00100B4C"/>
    <w:rsid w:val="00103381"/>
    <w:rsid w:val="00103B91"/>
    <w:rsid w:val="00105330"/>
    <w:rsid w:val="00105C11"/>
    <w:rsid w:val="0011024E"/>
    <w:rsid w:val="00111447"/>
    <w:rsid w:val="00112807"/>
    <w:rsid w:val="001160CD"/>
    <w:rsid w:val="001167C0"/>
    <w:rsid w:val="0012297B"/>
    <w:rsid w:val="00122C00"/>
    <w:rsid w:val="001248A6"/>
    <w:rsid w:val="001350C2"/>
    <w:rsid w:val="00146DBC"/>
    <w:rsid w:val="001476BC"/>
    <w:rsid w:val="0015042D"/>
    <w:rsid w:val="00155778"/>
    <w:rsid w:val="00155BBF"/>
    <w:rsid w:val="001576B6"/>
    <w:rsid w:val="0016316B"/>
    <w:rsid w:val="00164745"/>
    <w:rsid w:val="00165893"/>
    <w:rsid w:val="00170057"/>
    <w:rsid w:val="001726A4"/>
    <w:rsid w:val="00173A42"/>
    <w:rsid w:val="00183A33"/>
    <w:rsid w:val="00183C4D"/>
    <w:rsid w:val="00183EAC"/>
    <w:rsid w:val="00184A57"/>
    <w:rsid w:val="001877CC"/>
    <w:rsid w:val="00190638"/>
    <w:rsid w:val="0019437B"/>
    <w:rsid w:val="0019550D"/>
    <w:rsid w:val="0019775D"/>
    <w:rsid w:val="001A0663"/>
    <w:rsid w:val="001A09E2"/>
    <w:rsid w:val="001A145A"/>
    <w:rsid w:val="001A16AD"/>
    <w:rsid w:val="001A32E4"/>
    <w:rsid w:val="001A4201"/>
    <w:rsid w:val="001B162F"/>
    <w:rsid w:val="001B37ED"/>
    <w:rsid w:val="001B63ED"/>
    <w:rsid w:val="001C0744"/>
    <w:rsid w:val="001C23FD"/>
    <w:rsid w:val="001C39D1"/>
    <w:rsid w:val="001C525D"/>
    <w:rsid w:val="001C5A3A"/>
    <w:rsid w:val="001D2DBD"/>
    <w:rsid w:val="001E09BE"/>
    <w:rsid w:val="001E373D"/>
    <w:rsid w:val="001E3D8C"/>
    <w:rsid w:val="001E3EE1"/>
    <w:rsid w:val="001E5526"/>
    <w:rsid w:val="001E60AE"/>
    <w:rsid w:val="001E759A"/>
    <w:rsid w:val="001E7827"/>
    <w:rsid w:val="001F0FA3"/>
    <w:rsid w:val="001F27D9"/>
    <w:rsid w:val="001F5E8A"/>
    <w:rsid w:val="00203FFE"/>
    <w:rsid w:val="002042D0"/>
    <w:rsid w:val="00204BEB"/>
    <w:rsid w:val="0020646F"/>
    <w:rsid w:val="00210F4A"/>
    <w:rsid w:val="00211CAF"/>
    <w:rsid w:val="00212E4C"/>
    <w:rsid w:val="0021319B"/>
    <w:rsid w:val="002133F9"/>
    <w:rsid w:val="00213543"/>
    <w:rsid w:val="002142F3"/>
    <w:rsid w:val="00215C47"/>
    <w:rsid w:val="00220184"/>
    <w:rsid w:val="00225D6B"/>
    <w:rsid w:val="00225E3C"/>
    <w:rsid w:val="0022741D"/>
    <w:rsid w:val="00237D13"/>
    <w:rsid w:val="00240A95"/>
    <w:rsid w:val="00245A0C"/>
    <w:rsid w:val="00246881"/>
    <w:rsid w:val="002500AC"/>
    <w:rsid w:val="00253413"/>
    <w:rsid w:val="00256BE4"/>
    <w:rsid w:val="00263244"/>
    <w:rsid w:val="00265ABF"/>
    <w:rsid w:val="002669C3"/>
    <w:rsid w:val="00266B73"/>
    <w:rsid w:val="00273C9B"/>
    <w:rsid w:val="00273D31"/>
    <w:rsid w:val="00275837"/>
    <w:rsid w:val="002837A1"/>
    <w:rsid w:val="0028554D"/>
    <w:rsid w:val="00285FF1"/>
    <w:rsid w:val="0028692B"/>
    <w:rsid w:val="0029239B"/>
    <w:rsid w:val="00293D75"/>
    <w:rsid w:val="00294913"/>
    <w:rsid w:val="002A1684"/>
    <w:rsid w:val="002A29DE"/>
    <w:rsid w:val="002A7B9E"/>
    <w:rsid w:val="002B40C9"/>
    <w:rsid w:val="002B489E"/>
    <w:rsid w:val="002B64C2"/>
    <w:rsid w:val="002B653F"/>
    <w:rsid w:val="002B7AE6"/>
    <w:rsid w:val="002C0D80"/>
    <w:rsid w:val="002C0F9E"/>
    <w:rsid w:val="002C2381"/>
    <w:rsid w:val="002C4421"/>
    <w:rsid w:val="002C4C04"/>
    <w:rsid w:val="002C796F"/>
    <w:rsid w:val="002D14F0"/>
    <w:rsid w:val="002D1D36"/>
    <w:rsid w:val="002D1FD7"/>
    <w:rsid w:val="002D28EF"/>
    <w:rsid w:val="002D3E4E"/>
    <w:rsid w:val="002D6360"/>
    <w:rsid w:val="002E3582"/>
    <w:rsid w:val="002F5319"/>
    <w:rsid w:val="002F66CE"/>
    <w:rsid w:val="003022B0"/>
    <w:rsid w:val="003054D7"/>
    <w:rsid w:val="00305B88"/>
    <w:rsid w:val="003066ED"/>
    <w:rsid w:val="00311F62"/>
    <w:rsid w:val="00312BB7"/>
    <w:rsid w:val="003160BA"/>
    <w:rsid w:val="00316566"/>
    <w:rsid w:val="003203A9"/>
    <w:rsid w:val="00323423"/>
    <w:rsid w:val="00323D1C"/>
    <w:rsid w:val="00324167"/>
    <w:rsid w:val="003243F3"/>
    <w:rsid w:val="0032714B"/>
    <w:rsid w:val="00327F8E"/>
    <w:rsid w:val="003327A3"/>
    <w:rsid w:val="00333FF5"/>
    <w:rsid w:val="00340989"/>
    <w:rsid w:val="00340C46"/>
    <w:rsid w:val="00346148"/>
    <w:rsid w:val="00346F63"/>
    <w:rsid w:val="00351F95"/>
    <w:rsid w:val="00355D50"/>
    <w:rsid w:val="00356D30"/>
    <w:rsid w:val="00357175"/>
    <w:rsid w:val="00362C62"/>
    <w:rsid w:val="003633C3"/>
    <w:rsid w:val="0036432A"/>
    <w:rsid w:val="003656DE"/>
    <w:rsid w:val="00365C8D"/>
    <w:rsid w:val="003749D1"/>
    <w:rsid w:val="0038119C"/>
    <w:rsid w:val="00381F0B"/>
    <w:rsid w:val="00384991"/>
    <w:rsid w:val="003900DB"/>
    <w:rsid w:val="00391922"/>
    <w:rsid w:val="00391A7C"/>
    <w:rsid w:val="00396779"/>
    <w:rsid w:val="00397D8E"/>
    <w:rsid w:val="003A2002"/>
    <w:rsid w:val="003A4B9F"/>
    <w:rsid w:val="003A5E97"/>
    <w:rsid w:val="003B05A1"/>
    <w:rsid w:val="003B3719"/>
    <w:rsid w:val="003B4A37"/>
    <w:rsid w:val="003B7585"/>
    <w:rsid w:val="003B7E9E"/>
    <w:rsid w:val="003C1241"/>
    <w:rsid w:val="003C26A2"/>
    <w:rsid w:val="003C2B8B"/>
    <w:rsid w:val="003D00C0"/>
    <w:rsid w:val="003D1F96"/>
    <w:rsid w:val="003D2802"/>
    <w:rsid w:val="003D3AD3"/>
    <w:rsid w:val="003D552A"/>
    <w:rsid w:val="003D6E25"/>
    <w:rsid w:val="003E0609"/>
    <w:rsid w:val="003E6DBD"/>
    <w:rsid w:val="003F1AC0"/>
    <w:rsid w:val="003F7F64"/>
    <w:rsid w:val="00400CF9"/>
    <w:rsid w:val="0040100A"/>
    <w:rsid w:val="004065EB"/>
    <w:rsid w:val="00411989"/>
    <w:rsid w:val="00413A84"/>
    <w:rsid w:val="004164BA"/>
    <w:rsid w:val="00422E4C"/>
    <w:rsid w:val="00423053"/>
    <w:rsid w:val="004244E4"/>
    <w:rsid w:val="00425935"/>
    <w:rsid w:val="00425EA6"/>
    <w:rsid w:val="00431502"/>
    <w:rsid w:val="0043223F"/>
    <w:rsid w:val="004343D6"/>
    <w:rsid w:val="004367FC"/>
    <w:rsid w:val="00437529"/>
    <w:rsid w:val="00437F84"/>
    <w:rsid w:val="0044042E"/>
    <w:rsid w:val="00442FC2"/>
    <w:rsid w:val="00444094"/>
    <w:rsid w:val="004447E2"/>
    <w:rsid w:val="00444AA4"/>
    <w:rsid w:val="00454F25"/>
    <w:rsid w:val="00455551"/>
    <w:rsid w:val="00457A9C"/>
    <w:rsid w:val="0046031C"/>
    <w:rsid w:val="004607A4"/>
    <w:rsid w:val="00473085"/>
    <w:rsid w:val="00475284"/>
    <w:rsid w:val="00476C68"/>
    <w:rsid w:val="0048027B"/>
    <w:rsid w:val="004817CD"/>
    <w:rsid w:val="0048585F"/>
    <w:rsid w:val="00492115"/>
    <w:rsid w:val="0049283B"/>
    <w:rsid w:val="00495D71"/>
    <w:rsid w:val="004A240E"/>
    <w:rsid w:val="004A77CD"/>
    <w:rsid w:val="004B1146"/>
    <w:rsid w:val="004B3799"/>
    <w:rsid w:val="004B4744"/>
    <w:rsid w:val="004B4C03"/>
    <w:rsid w:val="004C0A51"/>
    <w:rsid w:val="004C1D65"/>
    <w:rsid w:val="004C2513"/>
    <w:rsid w:val="004D2F1A"/>
    <w:rsid w:val="004D7FF2"/>
    <w:rsid w:val="004E0EFF"/>
    <w:rsid w:val="004E3F01"/>
    <w:rsid w:val="004E4F22"/>
    <w:rsid w:val="004E5F68"/>
    <w:rsid w:val="004E6D47"/>
    <w:rsid w:val="004F273E"/>
    <w:rsid w:val="004F3979"/>
    <w:rsid w:val="004F5589"/>
    <w:rsid w:val="00502139"/>
    <w:rsid w:val="00503DCE"/>
    <w:rsid w:val="005054A7"/>
    <w:rsid w:val="005069B3"/>
    <w:rsid w:val="00513626"/>
    <w:rsid w:val="00514957"/>
    <w:rsid w:val="00515059"/>
    <w:rsid w:val="005167F2"/>
    <w:rsid w:val="0051686B"/>
    <w:rsid w:val="005254BE"/>
    <w:rsid w:val="005258EA"/>
    <w:rsid w:val="00527051"/>
    <w:rsid w:val="00530034"/>
    <w:rsid w:val="0053050E"/>
    <w:rsid w:val="00531C51"/>
    <w:rsid w:val="005324E4"/>
    <w:rsid w:val="0053381D"/>
    <w:rsid w:val="00533A8A"/>
    <w:rsid w:val="00536DF8"/>
    <w:rsid w:val="0053727B"/>
    <w:rsid w:val="005466F4"/>
    <w:rsid w:val="00550A01"/>
    <w:rsid w:val="00551BBA"/>
    <w:rsid w:val="005524C3"/>
    <w:rsid w:val="005600EF"/>
    <w:rsid w:val="005604EB"/>
    <w:rsid w:val="00563494"/>
    <w:rsid w:val="00563C7F"/>
    <w:rsid w:val="00566F1A"/>
    <w:rsid w:val="00570066"/>
    <w:rsid w:val="00570604"/>
    <w:rsid w:val="005716DD"/>
    <w:rsid w:val="00571738"/>
    <w:rsid w:val="00573606"/>
    <w:rsid w:val="00574963"/>
    <w:rsid w:val="00575690"/>
    <w:rsid w:val="00581601"/>
    <w:rsid w:val="00583AE0"/>
    <w:rsid w:val="00585B3C"/>
    <w:rsid w:val="00585B44"/>
    <w:rsid w:val="005921DC"/>
    <w:rsid w:val="005926E9"/>
    <w:rsid w:val="00594C42"/>
    <w:rsid w:val="00594CDD"/>
    <w:rsid w:val="00594E9A"/>
    <w:rsid w:val="005968C7"/>
    <w:rsid w:val="005A1F45"/>
    <w:rsid w:val="005A5A04"/>
    <w:rsid w:val="005A5E9B"/>
    <w:rsid w:val="005A6118"/>
    <w:rsid w:val="005B00ED"/>
    <w:rsid w:val="005B10D0"/>
    <w:rsid w:val="005B35AB"/>
    <w:rsid w:val="005B455C"/>
    <w:rsid w:val="005B5794"/>
    <w:rsid w:val="005B57EB"/>
    <w:rsid w:val="005B5FE0"/>
    <w:rsid w:val="005C449A"/>
    <w:rsid w:val="005C4F26"/>
    <w:rsid w:val="005C53DA"/>
    <w:rsid w:val="005C7941"/>
    <w:rsid w:val="005D3700"/>
    <w:rsid w:val="005D39B3"/>
    <w:rsid w:val="005E4218"/>
    <w:rsid w:val="005E44AA"/>
    <w:rsid w:val="005E5295"/>
    <w:rsid w:val="005E5794"/>
    <w:rsid w:val="005E6BD4"/>
    <w:rsid w:val="005E7521"/>
    <w:rsid w:val="005E7B71"/>
    <w:rsid w:val="005F6231"/>
    <w:rsid w:val="005F626C"/>
    <w:rsid w:val="006072D0"/>
    <w:rsid w:val="00610273"/>
    <w:rsid w:val="00610DDE"/>
    <w:rsid w:val="00613F8E"/>
    <w:rsid w:val="00613FEA"/>
    <w:rsid w:val="00615C64"/>
    <w:rsid w:val="00622241"/>
    <w:rsid w:val="00623947"/>
    <w:rsid w:val="00624689"/>
    <w:rsid w:val="006268DE"/>
    <w:rsid w:val="00626DD5"/>
    <w:rsid w:val="00630E7A"/>
    <w:rsid w:val="0063425D"/>
    <w:rsid w:val="0063610C"/>
    <w:rsid w:val="00640063"/>
    <w:rsid w:val="00641898"/>
    <w:rsid w:val="00642284"/>
    <w:rsid w:val="00642E15"/>
    <w:rsid w:val="006431A7"/>
    <w:rsid w:val="00646C1B"/>
    <w:rsid w:val="00647284"/>
    <w:rsid w:val="00654E07"/>
    <w:rsid w:val="006558E0"/>
    <w:rsid w:val="00655A6C"/>
    <w:rsid w:val="00670F81"/>
    <w:rsid w:val="00680C90"/>
    <w:rsid w:val="00680E83"/>
    <w:rsid w:val="006854E9"/>
    <w:rsid w:val="0068698E"/>
    <w:rsid w:val="00687081"/>
    <w:rsid w:val="00690026"/>
    <w:rsid w:val="0069744D"/>
    <w:rsid w:val="00697797"/>
    <w:rsid w:val="006A10FB"/>
    <w:rsid w:val="006A3BA6"/>
    <w:rsid w:val="006A40ED"/>
    <w:rsid w:val="006A46F9"/>
    <w:rsid w:val="006A482C"/>
    <w:rsid w:val="006B21D2"/>
    <w:rsid w:val="006B2A30"/>
    <w:rsid w:val="006B3920"/>
    <w:rsid w:val="006B4755"/>
    <w:rsid w:val="006B48EF"/>
    <w:rsid w:val="006B5007"/>
    <w:rsid w:val="006B5365"/>
    <w:rsid w:val="006C327A"/>
    <w:rsid w:val="006D1493"/>
    <w:rsid w:val="006D1946"/>
    <w:rsid w:val="006D4478"/>
    <w:rsid w:val="006D6DDB"/>
    <w:rsid w:val="006E155D"/>
    <w:rsid w:val="006E215A"/>
    <w:rsid w:val="006E29D7"/>
    <w:rsid w:val="006E474C"/>
    <w:rsid w:val="006F2D35"/>
    <w:rsid w:val="006F3005"/>
    <w:rsid w:val="006F7DF7"/>
    <w:rsid w:val="00701A9A"/>
    <w:rsid w:val="00704A93"/>
    <w:rsid w:val="007070B5"/>
    <w:rsid w:val="0071299B"/>
    <w:rsid w:val="00712F60"/>
    <w:rsid w:val="00715071"/>
    <w:rsid w:val="007167D7"/>
    <w:rsid w:val="00716C61"/>
    <w:rsid w:val="00717093"/>
    <w:rsid w:val="00720EA7"/>
    <w:rsid w:val="00720EFB"/>
    <w:rsid w:val="00723D74"/>
    <w:rsid w:val="00726AF2"/>
    <w:rsid w:val="00727ADE"/>
    <w:rsid w:val="00727C1D"/>
    <w:rsid w:val="007305CB"/>
    <w:rsid w:val="00731BB4"/>
    <w:rsid w:val="0073332E"/>
    <w:rsid w:val="00734FE0"/>
    <w:rsid w:val="00736E5D"/>
    <w:rsid w:val="00742008"/>
    <w:rsid w:val="00742957"/>
    <w:rsid w:val="007430A4"/>
    <w:rsid w:val="007430C2"/>
    <w:rsid w:val="007446A7"/>
    <w:rsid w:val="00744FB8"/>
    <w:rsid w:val="0074514A"/>
    <w:rsid w:val="0074698A"/>
    <w:rsid w:val="007507FC"/>
    <w:rsid w:val="00751D82"/>
    <w:rsid w:val="0075377F"/>
    <w:rsid w:val="007566C1"/>
    <w:rsid w:val="00757493"/>
    <w:rsid w:val="0076058A"/>
    <w:rsid w:val="007607CB"/>
    <w:rsid w:val="00760CFD"/>
    <w:rsid w:val="007622E5"/>
    <w:rsid w:val="00764DBF"/>
    <w:rsid w:val="0076670D"/>
    <w:rsid w:val="00773DFC"/>
    <w:rsid w:val="00774B98"/>
    <w:rsid w:val="00775361"/>
    <w:rsid w:val="007772B5"/>
    <w:rsid w:val="007779B1"/>
    <w:rsid w:val="00783200"/>
    <w:rsid w:val="0078393D"/>
    <w:rsid w:val="007847D7"/>
    <w:rsid w:val="0078500A"/>
    <w:rsid w:val="00785A14"/>
    <w:rsid w:val="00791900"/>
    <w:rsid w:val="00791980"/>
    <w:rsid w:val="00794C7C"/>
    <w:rsid w:val="007A0449"/>
    <w:rsid w:val="007A207D"/>
    <w:rsid w:val="007A62AA"/>
    <w:rsid w:val="007A775A"/>
    <w:rsid w:val="007B0584"/>
    <w:rsid w:val="007B0EF6"/>
    <w:rsid w:val="007B591A"/>
    <w:rsid w:val="007B7FC3"/>
    <w:rsid w:val="007C515F"/>
    <w:rsid w:val="007C5210"/>
    <w:rsid w:val="007D439C"/>
    <w:rsid w:val="007E0516"/>
    <w:rsid w:val="007F078A"/>
    <w:rsid w:val="007F1F50"/>
    <w:rsid w:val="007F2F9E"/>
    <w:rsid w:val="007F732C"/>
    <w:rsid w:val="008008EF"/>
    <w:rsid w:val="00804546"/>
    <w:rsid w:val="00804AAC"/>
    <w:rsid w:val="008063FD"/>
    <w:rsid w:val="00810E13"/>
    <w:rsid w:val="00811B94"/>
    <w:rsid w:val="0082122C"/>
    <w:rsid w:val="008227F0"/>
    <w:rsid w:val="00824CB3"/>
    <w:rsid w:val="008272AA"/>
    <w:rsid w:val="00830F38"/>
    <w:rsid w:val="008313D6"/>
    <w:rsid w:val="00831B92"/>
    <w:rsid w:val="00833958"/>
    <w:rsid w:val="0083591F"/>
    <w:rsid w:val="00837352"/>
    <w:rsid w:val="0084522F"/>
    <w:rsid w:val="00846C3A"/>
    <w:rsid w:val="0085103E"/>
    <w:rsid w:val="008514C7"/>
    <w:rsid w:val="0085176B"/>
    <w:rsid w:val="00855125"/>
    <w:rsid w:val="0085641B"/>
    <w:rsid w:val="00857DD2"/>
    <w:rsid w:val="00862B33"/>
    <w:rsid w:val="00862F8A"/>
    <w:rsid w:val="008636C0"/>
    <w:rsid w:val="00863816"/>
    <w:rsid w:val="00863E8A"/>
    <w:rsid w:val="0086445E"/>
    <w:rsid w:val="00864D37"/>
    <w:rsid w:val="00865CAE"/>
    <w:rsid w:val="00866248"/>
    <w:rsid w:val="0086677D"/>
    <w:rsid w:val="00867B82"/>
    <w:rsid w:val="00880F71"/>
    <w:rsid w:val="008832A1"/>
    <w:rsid w:val="00883570"/>
    <w:rsid w:val="008848B4"/>
    <w:rsid w:val="00885442"/>
    <w:rsid w:val="008856EE"/>
    <w:rsid w:val="00890817"/>
    <w:rsid w:val="008A0BBE"/>
    <w:rsid w:val="008B3F0A"/>
    <w:rsid w:val="008B5E9D"/>
    <w:rsid w:val="008B64A7"/>
    <w:rsid w:val="008B771A"/>
    <w:rsid w:val="008B7A96"/>
    <w:rsid w:val="008C0800"/>
    <w:rsid w:val="008C2C02"/>
    <w:rsid w:val="008C62E0"/>
    <w:rsid w:val="008D04F4"/>
    <w:rsid w:val="008D076F"/>
    <w:rsid w:val="008D1663"/>
    <w:rsid w:val="008D221B"/>
    <w:rsid w:val="008D26CE"/>
    <w:rsid w:val="008D4CDA"/>
    <w:rsid w:val="008D5747"/>
    <w:rsid w:val="008D5AF1"/>
    <w:rsid w:val="008D7768"/>
    <w:rsid w:val="008D7A23"/>
    <w:rsid w:val="008E56C5"/>
    <w:rsid w:val="008F3860"/>
    <w:rsid w:val="008F3A09"/>
    <w:rsid w:val="008F4302"/>
    <w:rsid w:val="008F6F61"/>
    <w:rsid w:val="008F77F1"/>
    <w:rsid w:val="00901548"/>
    <w:rsid w:val="00903A76"/>
    <w:rsid w:val="0090469D"/>
    <w:rsid w:val="0090531C"/>
    <w:rsid w:val="00906A99"/>
    <w:rsid w:val="00907831"/>
    <w:rsid w:val="00910442"/>
    <w:rsid w:val="00914D7D"/>
    <w:rsid w:val="00916BD7"/>
    <w:rsid w:val="00920CFC"/>
    <w:rsid w:val="00920DC6"/>
    <w:rsid w:val="009227D5"/>
    <w:rsid w:val="00923516"/>
    <w:rsid w:val="00924200"/>
    <w:rsid w:val="00931B7F"/>
    <w:rsid w:val="009339A9"/>
    <w:rsid w:val="00933E50"/>
    <w:rsid w:val="009345FE"/>
    <w:rsid w:val="009353DF"/>
    <w:rsid w:val="00935D7E"/>
    <w:rsid w:val="00943A60"/>
    <w:rsid w:val="0094497A"/>
    <w:rsid w:val="00953F76"/>
    <w:rsid w:val="00954D42"/>
    <w:rsid w:val="0095602C"/>
    <w:rsid w:val="00956508"/>
    <w:rsid w:val="00956897"/>
    <w:rsid w:val="00961794"/>
    <w:rsid w:val="00962195"/>
    <w:rsid w:val="0096219D"/>
    <w:rsid w:val="00962C15"/>
    <w:rsid w:val="00963284"/>
    <w:rsid w:val="00965B2F"/>
    <w:rsid w:val="00967A9A"/>
    <w:rsid w:val="00971297"/>
    <w:rsid w:val="0097387F"/>
    <w:rsid w:val="00973CBA"/>
    <w:rsid w:val="009756CB"/>
    <w:rsid w:val="0097581F"/>
    <w:rsid w:val="00985608"/>
    <w:rsid w:val="00993A67"/>
    <w:rsid w:val="00993D16"/>
    <w:rsid w:val="009960AC"/>
    <w:rsid w:val="009A29AD"/>
    <w:rsid w:val="009A44B2"/>
    <w:rsid w:val="009A49F9"/>
    <w:rsid w:val="009A50A1"/>
    <w:rsid w:val="009A5829"/>
    <w:rsid w:val="009B0E56"/>
    <w:rsid w:val="009B1669"/>
    <w:rsid w:val="009B17DB"/>
    <w:rsid w:val="009B417D"/>
    <w:rsid w:val="009B5E53"/>
    <w:rsid w:val="009C0A20"/>
    <w:rsid w:val="009C1CDF"/>
    <w:rsid w:val="009C218C"/>
    <w:rsid w:val="009C6547"/>
    <w:rsid w:val="009C65CF"/>
    <w:rsid w:val="009D3552"/>
    <w:rsid w:val="009D4F79"/>
    <w:rsid w:val="009E1230"/>
    <w:rsid w:val="009E189C"/>
    <w:rsid w:val="009E7EB8"/>
    <w:rsid w:val="009F3579"/>
    <w:rsid w:val="00A00CC5"/>
    <w:rsid w:val="00A014A2"/>
    <w:rsid w:val="00A02E91"/>
    <w:rsid w:val="00A100B9"/>
    <w:rsid w:val="00A102E8"/>
    <w:rsid w:val="00A10844"/>
    <w:rsid w:val="00A128D4"/>
    <w:rsid w:val="00A15B6B"/>
    <w:rsid w:val="00A16DBA"/>
    <w:rsid w:val="00A210E2"/>
    <w:rsid w:val="00A22C36"/>
    <w:rsid w:val="00A2434D"/>
    <w:rsid w:val="00A27E59"/>
    <w:rsid w:val="00A304C4"/>
    <w:rsid w:val="00A30B2B"/>
    <w:rsid w:val="00A31100"/>
    <w:rsid w:val="00A31318"/>
    <w:rsid w:val="00A316A0"/>
    <w:rsid w:val="00A32637"/>
    <w:rsid w:val="00A33474"/>
    <w:rsid w:val="00A35664"/>
    <w:rsid w:val="00A3646D"/>
    <w:rsid w:val="00A375FE"/>
    <w:rsid w:val="00A41E4F"/>
    <w:rsid w:val="00A4222F"/>
    <w:rsid w:val="00A425DE"/>
    <w:rsid w:val="00A442BE"/>
    <w:rsid w:val="00A4761E"/>
    <w:rsid w:val="00A5039E"/>
    <w:rsid w:val="00A506F0"/>
    <w:rsid w:val="00A50934"/>
    <w:rsid w:val="00A5292E"/>
    <w:rsid w:val="00A54BB8"/>
    <w:rsid w:val="00A56165"/>
    <w:rsid w:val="00A648F9"/>
    <w:rsid w:val="00A705FD"/>
    <w:rsid w:val="00A712A5"/>
    <w:rsid w:val="00A71BA7"/>
    <w:rsid w:val="00A72E64"/>
    <w:rsid w:val="00A74715"/>
    <w:rsid w:val="00A74EE7"/>
    <w:rsid w:val="00A76EBC"/>
    <w:rsid w:val="00A83215"/>
    <w:rsid w:val="00A84135"/>
    <w:rsid w:val="00A87C4B"/>
    <w:rsid w:val="00A90E1B"/>
    <w:rsid w:val="00A92288"/>
    <w:rsid w:val="00A950A7"/>
    <w:rsid w:val="00AA086B"/>
    <w:rsid w:val="00AA17C8"/>
    <w:rsid w:val="00AA1D9C"/>
    <w:rsid w:val="00AA5515"/>
    <w:rsid w:val="00AA6124"/>
    <w:rsid w:val="00AA7AFF"/>
    <w:rsid w:val="00AB31F8"/>
    <w:rsid w:val="00AB7ED6"/>
    <w:rsid w:val="00AC0DF7"/>
    <w:rsid w:val="00AC1565"/>
    <w:rsid w:val="00AC6D45"/>
    <w:rsid w:val="00AD0717"/>
    <w:rsid w:val="00AD1479"/>
    <w:rsid w:val="00AD543C"/>
    <w:rsid w:val="00AD5E10"/>
    <w:rsid w:val="00AE076D"/>
    <w:rsid w:val="00AE16F3"/>
    <w:rsid w:val="00AE16FA"/>
    <w:rsid w:val="00AE23F3"/>
    <w:rsid w:val="00AE556D"/>
    <w:rsid w:val="00AF2853"/>
    <w:rsid w:val="00AF6185"/>
    <w:rsid w:val="00AF6F8E"/>
    <w:rsid w:val="00B00A2C"/>
    <w:rsid w:val="00B041B8"/>
    <w:rsid w:val="00B04CE1"/>
    <w:rsid w:val="00B05327"/>
    <w:rsid w:val="00B17A1A"/>
    <w:rsid w:val="00B224AE"/>
    <w:rsid w:val="00B2526F"/>
    <w:rsid w:val="00B2712C"/>
    <w:rsid w:val="00B355E0"/>
    <w:rsid w:val="00B35823"/>
    <w:rsid w:val="00B40F9C"/>
    <w:rsid w:val="00B4324B"/>
    <w:rsid w:val="00B47080"/>
    <w:rsid w:val="00B47813"/>
    <w:rsid w:val="00B54A5C"/>
    <w:rsid w:val="00B54E86"/>
    <w:rsid w:val="00B57B09"/>
    <w:rsid w:val="00B610B1"/>
    <w:rsid w:val="00B730C9"/>
    <w:rsid w:val="00B7491E"/>
    <w:rsid w:val="00B74C1E"/>
    <w:rsid w:val="00B75C72"/>
    <w:rsid w:val="00B81069"/>
    <w:rsid w:val="00B823C2"/>
    <w:rsid w:val="00B8290B"/>
    <w:rsid w:val="00B829AB"/>
    <w:rsid w:val="00B84382"/>
    <w:rsid w:val="00B84757"/>
    <w:rsid w:val="00B85A1E"/>
    <w:rsid w:val="00B941C0"/>
    <w:rsid w:val="00B97889"/>
    <w:rsid w:val="00BA5DD2"/>
    <w:rsid w:val="00BA6603"/>
    <w:rsid w:val="00BB0BB8"/>
    <w:rsid w:val="00BB2990"/>
    <w:rsid w:val="00BB299A"/>
    <w:rsid w:val="00BB3E3C"/>
    <w:rsid w:val="00BB40C9"/>
    <w:rsid w:val="00BC02D3"/>
    <w:rsid w:val="00BC0A1A"/>
    <w:rsid w:val="00BC2332"/>
    <w:rsid w:val="00BC2768"/>
    <w:rsid w:val="00BC2AC2"/>
    <w:rsid w:val="00BC3999"/>
    <w:rsid w:val="00BC541A"/>
    <w:rsid w:val="00BC5BBD"/>
    <w:rsid w:val="00BC6B4C"/>
    <w:rsid w:val="00BC7910"/>
    <w:rsid w:val="00BD1BD7"/>
    <w:rsid w:val="00BD30CA"/>
    <w:rsid w:val="00BD4A51"/>
    <w:rsid w:val="00BD59F9"/>
    <w:rsid w:val="00BE1523"/>
    <w:rsid w:val="00BF2004"/>
    <w:rsid w:val="00BF7A43"/>
    <w:rsid w:val="00BF7EF6"/>
    <w:rsid w:val="00C00F79"/>
    <w:rsid w:val="00C021D8"/>
    <w:rsid w:val="00C0380F"/>
    <w:rsid w:val="00C14312"/>
    <w:rsid w:val="00C15350"/>
    <w:rsid w:val="00C21657"/>
    <w:rsid w:val="00C2225C"/>
    <w:rsid w:val="00C223CF"/>
    <w:rsid w:val="00C24309"/>
    <w:rsid w:val="00C248D8"/>
    <w:rsid w:val="00C250FA"/>
    <w:rsid w:val="00C27587"/>
    <w:rsid w:val="00C27BED"/>
    <w:rsid w:val="00C35435"/>
    <w:rsid w:val="00C360D3"/>
    <w:rsid w:val="00C3633B"/>
    <w:rsid w:val="00C4064A"/>
    <w:rsid w:val="00C40DF4"/>
    <w:rsid w:val="00C4101B"/>
    <w:rsid w:val="00C41E22"/>
    <w:rsid w:val="00C423AA"/>
    <w:rsid w:val="00C4382E"/>
    <w:rsid w:val="00C43E0B"/>
    <w:rsid w:val="00C5404D"/>
    <w:rsid w:val="00C552D7"/>
    <w:rsid w:val="00C56061"/>
    <w:rsid w:val="00C644CA"/>
    <w:rsid w:val="00C70CCA"/>
    <w:rsid w:val="00C71800"/>
    <w:rsid w:val="00C73A75"/>
    <w:rsid w:val="00C73F50"/>
    <w:rsid w:val="00C75394"/>
    <w:rsid w:val="00C76401"/>
    <w:rsid w:val="00C77EA5"/>
    <w:rsid w:val="00C8116C"/>
    <w:rsid w:val="00C81321"/>
    <w:rsid w:val="00C83D21"/>
    <w:rsid w:val="00C90E0F"/>
    <w:rsid w:val="00C9120F"/>
    <w:rsid w:val="00C91F56"/>
    <w:rsid w:val="00C929BF"/>
    <w:rsid w:val="00C934A4"/>
    <w:rsid w:val="00C94082"/>
    <w:rsid w:val="00C94EC5"/>
    <w:rsid w:val="00C97B2D"/>
    <w:rsid w:val="00CA4086"/>
    <w:rsid w:val="00CA515D"/>
    <w:rsid w:val="00CA7390"/>
    <w:rsid w:val="00CB0756"/>
    <w:rsid w:val="00CB6280"/>
    <w:rsid w:val="00CC3609"/>
    <w:rsid w:val="00CC56CF"/>
    <w:rsid w:val="00CC5CD3"/>
    <w:rsid w:val="00CC72CB"/>
    <w:rsid w:val="00CD022D"/>
    <w:rsid w:val="00CD0D25"/>
    <w:rsid w:val="00CD1DDE"/>
    <w:rsid w:val="00CD336E"/>
    <w:rsid w:val="00CD7C90"/>
    <w:rsid w:val="00CE3563"/>
    <w:rsid w:val="00CE5F98"/>
    <w:rsid w:val="00CE61CF"/>
    <w:rsid w:val="00CF05F8"/>
    <w:rsid w:val="00CF1C8F"/>
    <w:rsid w:val="00CF7604"/>
    <w:rsid w:val="00D0179D"/>
    <w:rsid w:val="00D01DEC"/>
    <w:rsid w:val="00D02D28"/>
    <w:rsid w:val="00D057BC"/>
    <w:rsid w:val="00D1165E"/>
    <w:rsid w:val="00D17BEB"/>
    <w:rsid w:val="00D17F06"/>
    <w:rsid w:val="00D213BA"/>
    <w:rsid w:val="00D2141E"/>
    <w:rsid w:val="00D22D35"/>
    <w:rsid w:val="00D252D3"/>
    <w:rsid w:val="00D27FB2"/>
    <w:rsid w:val="00D30DD5"/>
    <w:rsid w:val="00D314C6"/>
    <w:rsid w:val="00D31DBC"/>
    <w:rsid w:val="00D33206"/>
    <w:rsid w:val="00D42050"/>
    <w:rsid w:val="00D42650"/>
    <w:rsid w:val="00D54541"/>
    <w:rsid w:val="00D54EE6"/>
    <w:rsid w:val="00D6505E"/>
    <w:rsid w:val="00D65B82"/>
    <w:rsid w:val="00D7278A"/>
    <w:rsid w:val="00D73746"/>
    <w:rsid w:val="00D90407"/>
    <w:rsid w:val="00DA09AD"/>
    <w:rsid w:val="00DA27CE"/>
    <w:rsid w:val="00DA2B17"/>
    <w:rsid w:val="00DA630C"/>
    <w:rsid w:val="00DA76D8"/>
    <w:rsid w:val="00DA7EDC"/>
    <w:rsid w:val="00DB4C01"/>
    <w:rsid w:val="00DB7CCC"/>
    <w:rsid w:val="00DC3899"/>
    <w:rsid w:val="00DC55F5"/>
    <w:rsid w:val="00DC563F"/>
    <w:rsid w:val="00DC5D66"/>
    <w:rsid w:val="00DD1834"/>
    <w:rsid w:val="00DD1B24"/>
    <w:rsid w:val="00DD28E9"/>
    <w:rsid w:val="00DD484F"/>
    <w:rsid w:val="00DD525E"/>
    <w:rsid w:val="00DD6592"/>
    <w:rsid w:val="00DD70FC"/>
    <w:rsid w:val="00DE2E77"/>
    <w:rsid w:val="00DE3995"/>
    <w:rsid w:val="00DE4BDD"/>
    <w:rsid w:val="00DF1003"/>
    <w:rsid w:val="00DF2C2B"/>
    <w:rsid w:val="00DF34BF"/>
    <w:rsid w:val="00DF4C0B"/>
    <w:rsid w:val="00DF7323"/>
    <w:rsid w:val="00E00675"/>
    <w:rsid w:val="00E0146E"/>
    <w:rsid w:val="00E01C6E"/>
    <w:rsid w:val="00E024E8"/>
    <w:rsid w:val="00E06C71"/>
    <w:rsid w:val="00E1232A"/>
    <w:rsid w:val="00E1792C"/>
    <w:rsid w:val="00E22DCD"/>
    <w:rsid w:val="00E22DFA"/>
    <w:rsid w:val="00E2388E"/>
    <w:rsid w:val="00E25F6C"/>
    <w:rsid w:val="00E31BA4"/>
    <w:rsid w:val="00E33371"/>
    <w:rsid w:val="00E37F64"/>
    <w:rsid w:val="00E40862"/>
    <w:rsid w:val="00E40FF9"/>
    <w:rsid w:val="00E44458"/>
    <w:rsid w:val="00E4679A"/>
    <w:rsid w:val="00E50839"/>
    <w:rsid w:val="00E50CDD"/>
    <w:rsid w:val="00E51AFB"/>
    <w:rsid w:val="00E53558"/>
    <w:rsid w:val="00E55583"/>
    <w:rsid w:val="00E559B3"/>
    <w:rsid w:val="00E6074D"/>
    <w:rsid w:val="00E62E6A"/>
    <w:rsid w:val="00E63914"/>
    <w:rsid w:val="00E63BDF"/>
    <w:rsid w:val="00E6553A"/>
    <w:rsid w:val="00E7345A"/>
    <w:rsid w:val="00E76045"/>
    <w:rsid w:val="00E76400"/>
    <w:rsid w:val="00E80CAC"/>
    <w:rsid w:val="00E81A9B"/>
    <w:rsid w:val="00E83247"/>
    <w:rsid w:val="00E83568"/>
    <w:rsid w:val="00E85515"/>
    <w:rsid w:val="00E85808"/>
    <w:rsid w:val="00E85904"/>
    <w:rsid w:val="00E87A64"/>
    <w:rsid w:val="00E92EFA"/>
    <w:rsid w:val="00E94A0A"/>
    <w:rsid w:val="00E97802"/>
    <w:rsid w:val="00EA4D8A"/>
    <w:rsid w:val="00EA6144"/>
    <w:rsid w:val="00EB4C52"/>
    <w:rsid w:val="00EB7DE4"/>
    <w:rsid w:val="00EC0E44"/>
    <w:rsid w:val="00EC6B16"/>
    <w:rsid w:val="00EC7091"/>
    <w:rsid w:val="00ED075D"/>
    <w:rsid w:val="00ED2749"/>
    <w:rsid w:val="00ED2ADD"/>
    <w:rsid w:val="00ED311F"/>
    <w:rsid w:val="00ED46BE"/>
    <w:rsid w:val="00ED47C9"/>
    <w:rsid w:val="00ED63F7"/>
    <w:rsid w:val="00ED65A3"/>
    <w:rsid w:val="00EE3312"/>
    <w:rsid w:val="00EE4C20"/>
    <w:rsid w:val="00EE57FD"/>
    <w:rsid w:val="00EE6336"/>
    <w:rsid w:val="00EF27CD"/>
    <w:rsid w:val="00EF4F76"/>
    <w:rsid w:val="00F01E7E"/>
    <w:rsid w:val="00F038CA"/>
    <w:rsid w:val="00F041AA"/>
    <w:rsid w:val="00F04309"/>
    <w:rsid w:val="00F10924"/>
    <w:rsid w:val="00F11DA8"/>
    <w:rsid w:val="00F13925"/>
    <w:rsid w:val="00F15046"/>
    <w:rsid w:val="00F15B01"/>
    <w:rsid w:val="00F16ED7"/>
    <w:rsid w:val="00F2264E"/>
    <w:rsid w:val="00F250DB"/>
    <w:rsid w:val="00F25111"/>
    <w:rsid w:val="00F30659"/>
    <w:rsid w:val="00F30B65"/>
    <w:rsid w:val="00F34334"/>
    <w:rsid w:val="00F34D87"/>
    <w:rsid w:val="00F3656B"/>
    <w:rsid w:val="00F36CE2"/>
    <w:rsid w:val="00F5007A"/>
    <w:rsid w:val="00F51D27"/>
    <w:rsid w:val="00F52EC5"/>
    <w:rsid w:val="00F5427C"/>
    <w:rsid w:val="00F546A4"/>
    <w:rsid w:val="00F55BEA"/>
    <w:rsid w:val="00F55F02"/>
    <w:rsid w:val="00F569AF"/>
    <w:rsid w:val="00F65409"/>
    <w:rsid w:val="00F67B87"/>
    <w:rsid w:val="00F70751"/>
    <w:rsid w:val="00F713A6"/>
    <w:rsid w:val="00F74AEF"/>
    <w:rsid w:val="00F7728B"/>
    <w:rsid w:val="00F8024E"/>
    <w:rsid w:val="00F80AB4"/>
    <w:rsid w:val="00F80E75"/>
    <w:rsid w:val="00F8378B"/>
    <w:rsid w:val="00F845F5"/>
    <w:rsid w:val="00F85766"/>
    <w:rsid w:val="00F86E4C"/>
    <w:rsid w:val="00F900E0"/>
    <w:rsid w:val="00F902F2"/>
    <w:rsid w:val="00F90709"/>
    <w:rsid w:val="00F9093A"/>
    <w:rsid w:val="00F93B0D"/>
    <w:rsid w:val="00F96A7C"/>
    <w:rsid w:val="00F97828"/>
    <w:rsid w:val="00FA166E"/>
    <w:rsid w:val="00FA1948"/>
    <w:rsid w:val="00FA4A67"/>
    <w:rsid w:val="00FA597D"/>
    <w:rsid w:val="00FA5C2B"/>
    <w:rsid w:val="00FA72A5"/>
    <w:rsid w:val="00FB27D6"/>
    <w:rsid w:val="00FB3D8B"/>
    <w:rsid w:val="00FB59AA"/>
    <w:rsid w:val="00FB5AEF"/>
    <w:rsid w:val="00FB6F07"/>
    <w:rsid w:val="00FC0EE6"/>
    <w:rsid w:val="00FC213E"/>
    <w:rsid w:val="00FC5079"/>
    <w:rsid w:val="00FC5336"/>
    <w:rsid w:val="00FC7078"/>
    <w:rsid w:val="00FD142A"/>
    <w:rsid w:val="00FD46EB"/>
    <w:rsid w:val="00FD4A88"/>
    <w:rsid w:val="00FD72FE"/>
    <w:rsid w:val="00FD7AC3"/>
    <w:rsid w:val="00FE1F8C"/>
    <w:rsid w:val="00FE1F98"/>
    <w:rsid w:val="00FE6211"/>
    <w:rsid w:val="00FF1F28"/>
    <w:rsid w:val="00FF2313"/>
    <w:rsid w:val="00FF4092"/>
    <w:rsid w:val="00FF577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7F4DA"/>
  <w15:docId w15:val="{0C85B851-EA1C-4C8B-8198-0C2C013C3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F07"/>
    <w:rPr>
      <w:rFonts w:ascii="Times New Roman" w:eastAsia="Times New Roman" w:hAnsi="Times New Roman" w:cs="Times New Roman"/>
      <w:sz w:val="24"/>
      <w:szCs w:val="24"/>
    </w:rPr>
  </w:style>
  <w:style w:type="paragraph" w:styleId="Heading1">
    <w:name w:val="heading 1"/>
    <w:basedOn w:val="Normal"/>
    <w:qFormat/>
    <w:pPr>
      <w:keepLines/>
      <w:numPr>
        <w:numId w:val="1"/>
      </w:numPr>
      <w:spacing w:before="240"/>
      <w:outlineLvl w:val="0"/>
    </w:pPr>
    <w:rPr>
      <w:rFonts w:ascii="Calibri Light" w:eastAsia="Calibri Light" w:hAnsi="Calibri Light" w:cs="Calibri Light"/>
      <w:color w:val="2E5293" w:themeColor="accent1" w:themeShade="BC"/>
      <w:sz w:val="32"/>
    </w:rPr>
  </w:style>
  <w:style w:type="paragraph" w:styleId="Heading2">
    <w:name w:val="heading 2"/>
    <w:basedOn w:val="Normal"/>
    <w:qFormat/>
    <w:pPr>
      <w:keepLines/>
      <w:numPr>
        <w:ilvl w:val="1"/>
        <w:numId w:val="1"/>
      </w:numPr>
      <w:spacing w:before="40"/>
      <w:outlineLvl w:val="1"/>
    </w:pPr>
    <w:rPr>
      <w:rFonts w:ascii="Calibri Light" w:eastAsia="Calibri Light" w:hAnsi="Calibri Light" w:cs="Calibri Light"/>
      <w:color w:val="2E5293" w:themeColor="accent1" w:themeShade="BC"/>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qFormat/>
    <w:rsid w:val="00DA7A73"/>
    <w:rPr>
      <w:rFonts w:ascii="Times New Roman" w:eastAsia="Times New Roman" w:hAnsi="Times New Roman" w:cs="Times New Roman"/>
      <w:b/>
      <w:sz w:val="36"/>
      <w:szCs w:val="20"/>
    </w:rPr>
  </w:style>
  <w:style w:type="character" w:customStyle="1" w:styleId="BodyTextChar">
    <w:name w:val="Body Text Char"/>
    <w:basedOn w:val="DefaultParagraphFont"/>
    <w:link w:val="BodyText"/>
    <w:qFormat/>
    <w:rsid w:val="00DA7A73"/>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qFormat/>
    <w:rsid w:val="00DA7A73"/>
    <w:rPr>
      <w:rFonts w:ascii="Times New Roman" w:eastAsia="Times New Roman" w:hAnsi="Times New Roman" w:cs="Times New Roman"/>
      <w:spacing w:val="-2"/>
      <w:sz w:val="24"/>
      <w:szCs w:val="20"/>
      <w:lang w:eastAsia="it-IT"/>
    </w:rPr>
  </w:style>
  <w:style w:type="character" w:customStyle="1" w:styleId="FootnoteTextChar">
    <w:name w:val="Footnote Text Char"/>
    <w:basedOn w:val="DefaultParagraphFont"/>
    <w:link w:val="FootnoteText"/>
    <w:uiPriority w:val="99"/>
    <w:qFormat/>
    <w:rsid w:val="00DA7A73"/>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qFormat/>
    <w:rsid w:val="00DA7A73"/>
    <w:rPr>
      <w:rFonts w:ascii="Times New Roman" w:eastAsia="Times New Roman" w:hAnsi="Times New Roman" w:cs="Times New Roman"/>
      <w:sz w:val="24"/>
      <w:szCs w:val="20"/>
    </w:rPr>
  </w:style>
  <w:style w:type="character" w:customStyle="1" w:styleId="FootnoteCharacters">
    <w:name w:val="Footnote Characters"/>
    <w:basedOn w:val="DefaultParagraphFont"/>
    <w:uiPriority w:val="99"/>
    <w:qFormat/>
    <w:rsid w:val="00DA7A73"/>
    <w:rPr>
      <w:rFonts w:cs="Times New Roman"/>
      <w:vertAlign w:val="superscript"/>
    </w:rPr>
  </w:style>
  <w:style w:type="character" w:customStyle="1" w:styleId="FootnoteAnchor">
    <w:name w:val="Footnote Anchor"/>
    <w:rPr>
      <w:rFonts w:cs="Times New Roman"/>
      <w:vertAlign w:val="superscript"/>
    </w:rPr>
  </w:style>
  <w:style w:type="character" w:customStyle="1" w:styleId="InternetLink">
    <w:name w:val="Internet Link"/>
    <w:basedOn w:val="DefaultParagraphFont"/>
    <w:uiPriority w:val="99"/>
    <w:rsid w:val="00DA7A73"/>
    <w:rPr>
      <w:rFonts w:cs="Times New Roman"/>
      <w:color w:val="0000FF"/>
      <w:u w:val="single"/>
    </w:rPr>
  </w:style>
  <w:style w:type="character" w:styleId="CommentReference">
    <w:name w:val="annotation reference"/>
    <w:basedOn w:val="DefaultParagraphFont"/>
    <w:semiHidden/>
    <w:qFormat/>
    <w:rsid w:val="00DA7A73"/>
    <w:rPr>
      <w:rFonts w:cs="Times New Roman"/>
      <w:sz w:val="16"/>
      <w:szCs w:val="16"/>
    </w:rPr>
  </w:style>
  <w:style w:type="character" w:customStyle="1" w:styleId="CommentTextChar">
    <w:name w:val="Comment Text Char"/>
    <w:basedOn w:val="DefaultParagraphFont"/>
    <w:link w:val="CommentText"/>
    <w:semiHidden/>
    <w:qFormat/>
    <w:rsid w:val="00DA7A73"/>
    <w:rPr>
      <w:rFonts w:ascii="Times New Roman" w:eastAsia="Times New Roman" w:hAnsi="Times New Roman" w:cs="Times New Roman"/>
      <w:sz w:val="20"/>
      <w:szCs w:val="20"/>
    </w:rPr>
  </w:style>
  <w:style w:type="character" w:customStyle="1" w:styleId="ListParagraphChar">
    <w:name w:val="List Paragraph Char"/>
    <w:basedOn w:val="DefaultParagraphFont"/>
    <w:link w:val="ListParagraph"/>
    <w:uiPriority w:val="34"/>
    <w:qFormat/>
    <w:rsid w:val="00DA7A73"/>
    <w:rPr>
      <w:rFonts w:ascii="Times New Roman" w:eastAsia="Times New Roman" w:hAnsi="Times New Roman" w:cs="Times New Roman"/>
      <w:sz w:val="24"/>
      <w:szCs w:val="24"/>
    </w:rPr>
  </w:style>
  <w:style w:type="character" w:styleId="SubtleEmphasis">
    <w:name w:val="Subtle Emphasis"/>
    <w:uiPriority w:val="19"/>
    <w:qFormat/>
    <w:rsid w:val="00DA7A73"/>
    <w:rPr>
      <w:i/>
      <w:iCs/>
      <w:color w:val="808080"/>
    </w:rPr>
  </w:style>
  <w:style w:type="character" w:customStyle="1" w:styleId="apple-converted-space">
    <w:name w:val="apple-converted-space"/>
    <w:qFormat/>
    <w:rsid w:val="00DA7A73"/>
  </w:style>
  <w:style w:type="character" w:customStyle="1" w:styleId="il">
    <w:name w:val="il"/>
    <w:qFormat/>
    <w:rsid w:val="00DA7A73"/>
  </w:style>
  <w:style w:type="character" w:customStyle="1" w:styleId="BalloonTextChar">
    <w:name w:val="Balloon Text Char"/>
    <w:basedOn w:val="DefaultParagraphFont"/>
    <w:link w:val="BalloonText"/>
    <w:uiPriority w:val="99"/>
    <w:semiHidden/>
    <w:qFormat/>
    <w:rsid w:val="00DA7A73"/>
    <w:rPr>
      <w:rFonts w:ascii="Segoe UI" w:eastAsia="Times New Roman" w:hAnsi="Segoe UI" w:cs="Segoe UI"/>
      <w:sz w:val="18"/>
      <w:szCs w:val="18"/>
    </w:rPr>
  </w:style>
  <w:style w:type="character" w:customStyle="1" w:styleId="CommentSubjectChar">
    <w:name w:val="Comment Subject Char"/>
    <w:basedOn w:val="CommentTextChar"/>
    <w:link w:val="CommentSubject"/>
    <w:uiPriority w:val="99"/>
    <w:semiHidden/>
    <w:qFormat/>
    <w:rsid w:val="001C7D7B"/>
    <w:rPr>
      <w:rFonts w:ascii="Times New Roman" w:eastAsia="Times New Roman" w:hAnsi="Times New Roman" w:cs="Times New Roman"/>
      <w:b/>
      <w:bCs/>
      <w:sz w:val="20"/>
      <w:szCs w:val="20"/>
    </w:rPr>
  </w:style>
  <w:style w:type="character" w:customStyle="1" w:styleId="HeaderChar">
    <w:name w:val="Header Char"/>
    <w:basedOn w:val="DefaultParagraphFont"/>
    <w:link w:val="Header"/>
    <w:uiPriority w:val="99"/>
    <w:qFormat/>
    <w:rsid w:val="002275AD"/>
    <w:rPr>
      <w:rFonts w:ascii="Times New Roman" w:eastAsia="Times New Roman" w:hAnsi="Times New Roman" w:cs="Times New Roman"/>
      <w:sz w:val="24"/>
      <w:szCs w:val="24"/>
    </w:rPr>
  </w:style>
  <w:style w:type="character" w:customStyle="1" w:styleId="Bullets">
    <w:name w:val="Bullets"/>
    <w:qFormat/>
    <w:rPr>
      <w:rFonts w:ascii="OpenSymbol" w:eastAsia="OpenSymbol" w:hAnsi="OpenSymbol" w:cs="OpenSymbol"/>
    </w:rPr>
  </w:style>
  <w:style w:type="character" w:customStyle="1" w:styleId="IndexLink">
    <w:name w:val="Index Link"/>
    <w:qFormat/>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DA7A73"/>
    <w:pPr>
      <w:suppressAutoHyphens/>
      <w:spacing w:after="120"/>
      <w:jc w:val="both"/>
    </w:pPr>
    <w:rPr>
      <w:szCs w:val="20"/>
    </w:rPr>
  </w:style>
  <w:style w:type="paragraph" w:styleId="List">
    <w:name w:val="List"/>
    <w:basedOn w:val="BodyText"/>
    <w:rPr>
      <w:rFonts w:cs="Arial"/>
    </w:rPr>
  </w:style>
  <w:style w:type="paragraph" w:styleId="Caption">
    <w:name w:val="caption"/>
    <w:basedOn w:val="Normal"/>
    <w:next w:val="Normal"/>
    <w:qFormat/>
    <w:pPr>
      <w:spacing w:after="200"/>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Title">
    <w:name w:val="Title"/>
    <w:basedOn w:val="Normal"/>
    <w:link w:val="TitleChar"/>
    <w:qFormat/>
    <w:rsid w:val="00DA7A73"/>
    <w:pPr>
      <w:tabs>
        <w:tab w:val="right" w:leader="dot" w:pos="8640"/>
      </w:tabs>
      <w:jc w:val="center"/>
    </w:pPr>
    <w:rPr>
      <w:b/>
      <w:sz w:val="36"/>
      <w:szCs w:val="20"/>
    </w:rPr>
  </w:style>
  <w:style w:type="paragraph" w:styleId="BodyTextIndent">
    <w:name w:val="Body Text Indent"/>
    <w:basedOn w:val="Normal"/>
    <w:link w:val="BodyTextIndentChar"/>
    <w:rsid w:val="00DA7A73"/>
    <w:pPr>
      <w:tabs>
        <w:tab w:val="left" w:pos="-720"/>
      </w:tabs>
      <w:suppressAutoHyphens/>
      <w:jc w:val="both"/>
    </w:pPr>
    <w:rPr>
      <w:spacing w:val="-2"/>
      <w:szCs w:val="20"/>
      <w:lang w:eastAsia="it-IT"/>
    </w:rPr>
  </w:style>
  <w:style w:type="paragraph" w:styleId="FootnoteText">
    <w:name w:val="footnote text"/>
    <w:basedOn w:val="Normal"/>
    <w:link w:val="FootnoteTextChar"/>
    <w:uiPriority w:val="99"/>
    <w:rsid w:val="00DA7A73"/>
    <w:rPr>
      <w:sz w:val="20"/>
      <w:szCs w:val="20"/>
    </w:rPr>
  </w:style>
  <w:style w:type="paragraph" w:customStyle="1" w:styleId="HeaderandFooter">
    <w:name w:val="Header and Footer"/>
    <w:basedOn w:val="Normal"/>
    <w:qFormat/>
  </w:style>
  <w:style w:type="paragraph" w:styleId="Footer">
    <w:name w:val="footer"/>
    <w:basedOn w:val="Normal"/>
    <w:link w:val="FooterChar"/>
    <w:uiPriority w:val="99"/>
    <w:rsid w:val="00DA7A73"/>
    <w:pPr>
      <w:tabs>
        <w:tab w:val="center" w:pos="4320"/>
        <w:tab w:val="right" w:pos="8640"/>
      </w:tabs>
    </w:pPr>
    <w:rPr>
      <w:szCs w:val="20"/>
    </w:rPr>
  </w:style>
  <w:style w:type="paragraph" w:styleId="CommentText">
    <w:name w:val="annotation text"/>
    <w:basedOn w:val="Normal"/>
    <w:link w:val="CommentTextChar"/>
    <w:semiHidden/>
    <w:qFormat/>
    <w:rsid w:val="00DA7A73"/>
    <w:rPr>
      <w:sz w:val="20"/>
      <w:szCs w:val="20"/>
    </w:rPr>
  </w:style>
  <w:style w:type="paragraph" w:styleId="ListParagraph">
    <w:name w:val="List Paragraph"/>
    <w:basedOn w:val="Normal"/>
    <w:link w:val="ListParagraphChar"/>
    <w:uiPriority w:val="34"/>
    <w:qFormat/>
    <w:rsid w:val="00DA7A73"/>
    <w:pPr>
      <w:ind w:left="720"/>
      <w:contextualSpacing/>
    </w:pPr>
  </w:style>
  <w:style w:type="paragraph" w:customStyle="1" w:styleId="Text2">
    <w:name w:val="Text 2"/>
    <w:basedOn w:val="Normal"/>
    <w:qFormat/>
    <w:rsid w:val="00DA7A73"/>
    <w:pPr>
      <w:tabs>
        <w:tab w:val="left" w:pos="720"/>
      </w:tabs>
      <w:jc w:val="both"/>
    </w:pPr>
    <w:rPr>
      <w:lang w:val="en-GB" w:eastAsia="en-GB"/>
    </w:rPr>
  </w:style>
  <w:style w:type="paragraph" w:customStyle="1" w:styleId="ColorfulList-Accent11">
    <w:name w:val="Colorful List - Accent 11"/>
    <w:basedOn w:val="Normal"/>
    <w:uiPriority w:val="34"/>
    <w:qFormat/>
    <w:rsid w:val="00DA7A73"/>
    <w:pPr>
      <w:spacing w:after="200" w:line="276" w:lineRule="auto"/>
      <w:ind w:left="720"/>
    </w:pPr>
    <w:rPr>
      <w:rFonts w:ascii="Calibri" w:eastAsia="Calibri" w:hAnsi="Calibri"/>
      <w:sz w:val="22"/>
      <w:szCs w:val="22"/>
      <w:lang w:val="en-029"/>
    </w:rPr>
  </w:style>
  <w:style w:type="paragraph" w:styleId="BalloonText">
    <w:name w:val="Balloon Text"/>
    <w:basedOn w:val="Normal"/>
    <w:link w:val="BalloonTextChar"/>
    <w:uiPriority w:val="99"/>
    <w:semiHidden/>
    <w:unhideWhenUsed/>
    <w:qFormat/>
    <w:rsid w:val="00DA7A7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qFormat/>
    <w:rsid w:val="001C7D7B"/>
    <w:rPr>
      <w:b/>
      <w:bCs/>
    </w:rPr>
  </w:style>
  <w:style w:type="paragraph" w:styleId="Header">
    <w:name w:val="header"/>
    <w:basedOn w:val="Normal"/>
    <w:link w:val="HeaderChar"/>
    <w:uiPriority w:val="99"/>
    <w:unhideWhenUsed/>
    <w:rsid w:val="002275AD"/>
    <w:pPr>
      <w:tabs>
        <w:tab w:val="center" w:pos="4680"/>
        <w:tab w:val="right" w:pos="9360"/>
      </w:tabs>
    </w:pPr>
  </w:style>
  <w:style w:type="paragraph" w:styleId="Revision">
    <w:name w:val="Revision"/>
    <w:uiPriority w:val="99"/>
    <w:semiHidden/>
    <w:qFormat/>
    <w:rsid w:val="00B752BB"/>
    <w:rPr>
      <w:rFonts w:ascii="Times New Roman" w:eastAsia="Times New Roman" w:hAnsi="Times New Roman" w:cs="Times New Roman"/>
      <w:sz w:val="24"/>
      <w:szCs w:val="24"/>
    </w:rPr>
  </w:style>
  <w:style w:type="paragraph" w:styleId="Subtitle">
    <w:name w:val="Subtitle"/>
    <w:basedOn w:val="Normal"/>
    <w:qFormat/>
    <w:pPr>
      <w:spacing w:after="160"/>
    </w:pPr>
    <w:rPr>
      <w:rFonts w:asciiTheme="majorHAnsi" w:eastAsiaTheme="majorHAnsi" w:hAnsiTheme="majorHAnsi" w:cstheme="majorHAnsi"/>
      <w:color w:val="5C5C5C" w:themeColor="text1" w:themeTint="A3"/>
      <w:spacing w:val="15"/>
      <w:sz w:val="22"/>
    </w:rPr>
  </w:style>
  <w:style w:type="paragraph" w:styleId="TOCHeading">
    <w:name w:val="TOC Heading"/>
    <w:basedOn w:val="Heading1"/>
    <w:next w:val="Normal"/>
    <w:qFormat/>
    <w:pPr>
      <w:numPr>
        <w:numId w:val="0"/>
      </w:numPr>
      <w:spacing w:before="480" w:line="276" w:lineRule="auto"/>
    </w:pPr>
    <w:rPr>
      <w:b/>
      <w:bCs/>
      <w:sz w:val="28"/>
      <w:szCs w:val="28"/>
    </w:rPr>
  </w:style>
  <w:style w:type="paragraph" w:styleId="TOC1">
    <w:name w:val="toc 1"/>
    <w:basedOn w:val="Normal"/>
    <w:next w:val="Normal"/>
    <w:pPr>
      <w:spacing w:after="100"/>
    </w:pPr>
  </w:style>
  <w:style w:type="paragraph" w:styleId="TOC2">
    <w:name w:val="toc 2"/>
    <w:basedOn w:val="Normal"/>
    <w:next w:val="Normal"/>
    <w:pPr>
      <w:spacing w:after="100"/>
      <w:ind w:left="240"/>
    </w:pPr>
  </w:style>
  <w:style w:type="paragraph" w:customStyle="1" w:styleId="default-paragraph-style">
    <w:name w:val="default-paragraph-style"/>
    <w:basedOn w:val="Normal"/>
    <w:qFormat/>
    <w:pPr>
      <w:jc w:val="both"/>
    </w:pPr>
  </w:style>
  <w:style w:type="table" w:styleId="TableGrid">
    <w:name w:val="Table Grid"/>
    <w:basedOn w:val="TableNormal"/>
    <w:uiPriority w:val="39"/>
    <w:rsid w:val="009967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semiHidden/>
    <w:unhideWhenUsed/>
    <w:rsid w:val="00323D1C"/>
    <w:rPr>
      <w:vertAlign w:val="superscript"/>
    </w:rPr>
  </w:style>
  <w:style w:type="paragraph" w:customStyle="1" w:styleId="paragraph">
    <w:name w:val="paragraph"/>
    <w:basedOn w:val="Normal"/>
    <w:rsid w:val="00F97828"/>
    <w:pPr>
      <w:spacing w:before="100" w:beforeAutospacing="1" w:after="100" w:afterAutospacing="1"/>
    </w:pPr>
  </w:style>
  <w:style w:type="character" w:customStyle="1" w:styleId="normaltextrun">
    <w:name w:val="normaltextrun"/>
    <w:basedOn w:val="DefaultParagraphFont"/>
    <w:rsid w:val="00F97828"/>
  </w:style>
  <w:style w:type="character" w:customStyle="1" w:styleId="eop">
    <w:name w:val="eop"/>
    <w:basedOn w:val="DefaultParagraphFont"/>
    <w:rsid w:val="00F97828"/>
  </w:style>
  <w:style w:type="paragraph" w:customStyle="1" w:styleId="xmsolistparagraph">
    <w:name w:val="xmsolistparagraph"/>
    <w:basedOn w:val="Normal"/>
    <w:rsid w:val="00C929BF"/>
    <w:pPr>
      <w:spacing w:before="100" w:beforeAutospacing="1" w:after="100" w:afterAutospacing="1"/>
    </w:pPr>
  </w:style>
  <w:style w:type="character" w:customStyle="1" w:styleId="zmsearchresult">
    <w:name w:val="zmsearchresult"/>
    <w:basedOn w:val="DefaultParagraphFont"/>
    <w:rsid w:val="006E2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3703341">
      <w:bodyDiv w:val="1"/>
      <w:marLeft w:val="0"/>
      <w:marRight w:val="0"/>
      <w:marTop w:val="0"/>
      <w:marBottom w:val="0"/>
      <w:divBdr>
        <w:top w:val="none" w:sz="0" w:space="0" w:color="auto"/>
        <w:left w:val="none" w:sz="0" w:space="0" w:color="auto"/>
        <w:bottom w:val="none" w:sz="0" w:space="0" w:color="auto"/>
        <w:right w:val="none" w:sz="0" w:space="0" w:color="auto"/>
      </w:divBdr>
    </w:div>
    <w:div w:id="1704859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7.jpeg"/><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oter" Target="footer4.xm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1.png"/><Relationship Id="rId28" Type="http://schemas.openxmlformats.org/officeDocument/2006/relationships/image" Target="media/image13.jpeg"/><Relationship Id="rId10" Type="http://schemas.openxmlformats.org/officeDocument/2006/relationships/footer" Target="footer1.xml"/><Relationship Id="rId19" Type="http://schemas.openxmlformats.org/officeDocument/2006/relationships/image" Target="media/image9.jpeg"/><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5.xml"/><Relationship Id="rId27" Type="http://schemas.openxmlformats.org/officeDocument/2006/relationships/image" Target="media/image12.jpeg"/><Relationship Id="rId30"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76A64-D0A8-4C98-9D00-D4E53F1CD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6552</Words>
  <Characters>37350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Wange</dc:creator>
  <dc:description/>
  <cp:lastModifiedBy>Lindell Serieux</cp:lastModifiedBy>
  <cp:revision>3</cp:revision>
  <dcterms:created xsi:type="dcterms:W3CDTF">2020-07-17T15:06:00Z</dcterms:created>
  <dcterms:modified xsi:type="dcterms:W3CDTF">2020-07-17T15:21:00Z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